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5EB1A" w14:textId="39B2A74F" w:rsidR="00E04368" w:rsidRDefault="00E04368" w:rsidP="00481E2C">
      <w:pPr>
        <w:tabs>
          <w:tab w:val="right" w:pos="10440"/>
        </w:tabs>
        <w:spacing w:after="6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1FF3746C" wp14:editId="59C627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7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0C87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rFonts w:ascii="Arial" w:hAnsi="Arial" w:cs="Arial"/>
          <w:b/>
        </w:rPr>
        <w:t>3GPP TSG RAN WG1 Meeting #112b-e</w:t>
      </w:r>
      <w:r>
        <w:rPr>
          <w:rFonts w:ascii="Arial" w:hAnsi="Arial" w:cs="Arial"/>
          <w:b/>
        </w:rPr>
        <w:tab/>
      </w:r>
      <w:r w:rsidRPr="003221ED">
        <w:rPr>
          <w:rFonts w:ascii="Arial" w:hAnsi="Arial" w:cs="Arial"/>
          <w:b/>
        </w:rPr>
        <w:t>R1-230600</w:t>
      </w:r>
      <w:r w:rsidR="00197098" w:rsidRPr="003221ED">
        <w:rPr>
          <w:rFonts w:ascii="Arial" w:hAnsi="Arial" w:cs="Arial"/>
          <w:b/>
        </w:rPr>
        <w:t>3</w:t>
      </w:r>
    </w:p>
    <w:p w14:paraId="6E493390" w14:textId="77777777" w:rsidR="00E04368" w:rsidRDefault="00E04368" w:rsidP="00E04368">
      <w:pPr>
        <w:rPr>
          <w:b/>
          <w:bCs/>
        </w:rPr>
      </w:pPr>
      <w:r>
        <w:rPr>
          <w:rFonts w:ascii="Arial" w:hAnsi="Arial" w:cs="Arial"/>
          <w:b/>
        </w:rPr>
        <w:t>e-Meeting, April 20h – April 29th, 2023</w:t>
      </w:r>
    </w:p>
    <w:p w14:paraId="094C0377" w14:textId="77777777" w:rsidR="00E04368" w:rsidRDefault="00E04368" w:rsidP="00E04368">
      <w:r>
        <w:rPr>
          <w:b/>
        </w:rPr>
        <w:t>Source:</w:t>
      </w:r>
      <w:r>
        <w:rPr>
          <w:b/>
        </w:rPr>
        <w:tab/>
      </w:r>
      <w:r>
        <w:t>Moderator (Samsung)</w:t>
      </w:r>
    </w:p>
    <w:p w14:paraId="442DB24A" w14:textId="5CF43706" w:rsidR="00E04368" w:rsidRDefault="00E04368" w:rsidP="00E04368">
      <w:pPr>
        <w:rPr>
          <w:bCs/>
        </w:rPr>
      </w:pPr>
      <w:r>
        <w:rPr>
          <w:b/>
        </w:rPr>
        <w:t>Title:</w:t>
      </w:r>
      <w:r>
        <w:rPr>
          <w:b/>
        </w:rPr>
        <w:tab/>
      </w:r>
      <w:r>
        <w:rPr>
          <w:bCs/>
        </w:rPr>
        <w:t>Feature lead summary #</w:t>
      </w:r>
      <w:r w:rsidR="00197098">
        <w:rPr>
          <w:bCs/>
        </w:rPr>
        <w:t xml:space="preserve">4 </w:t>
      </w:r>
      <w:r>
        <w:rPr>
          <w:bCs/>
        </w:rPr>
        <w:t>evaluation of AI/ML for beam management</w:t>
      </w:r>
    </w:p>
    <w:p w14:paraId="281D945B" w14:textId="77777777" w:rsidR="00E04368" w:rsidRDefault="00E04368" w:rsidP="00E04368">
      <w:pPr>
        <w:pStyle w:val="a3"/>
        <w:tabs>
          <w:tab w:val="left" w:pos="1800"/>
        </w:tabs>
        <w:rPr>
          <w:rFonts w:eastAsia="宋体"/>
          <w:sz w:val="22"/>
          <w:szCs w:val="22"/>
        </w:rPr>
      </w:pPr>
      <w:r>
        <w:rPr>
          <w:b/>
        </w:rPr>
        <w:t xml:space="preserve">Agenda Item: </w:t>
      </w:r>
      <w:r>
        <w:rPr>
          <w:bCs/>
        </w:rPr>
        <w:t xml:space="preserve"> 9.2.3.1</w:t>
      </w:r>
    </w:p>
    <w:p w14:paraId="11D127E0" w14:textId="77777777" w:rsidR="00E04368" w:rsidRDefault="00E04368" w:rsidP="00E04368">
      <w:r>
        <w:rPr>
          <w:b/>
        </w:rPr>
        <w:t>Document for:</w:t>
      </w:r>
      <w:r>
        <w:rPr>
          <w:b/>
        </w:rPr>
        <w:tab/>
        <w:t xml:space="preserve"> </w:t>
      </w:r>
      <w:r>
        <w:t>Discussion and Decision</w:t>
      </w:r>
    </w:p>
    <w:p w14:paraId="618811E6" w14:textId="21544EA1" w:rsidR="001959D9" w:rsidRDefault="005B54FB"/>
    <w:p w14:paraId="5ADAB0AD" w14:textId="77777777" w:rsidR="00E04368" w:rsidRDefault="00E04368" w:rsidP="00E04368">
      <w:pPr>
        <w:pStyle w:val="1"/>
        <w:ind w:left="450"/>
      </w:pPr>
      <w:r>
        <w:t xml:space="preserve">Proposals </w:t>
      </w:r>
    </w:p>
    <w:p w14:paraId="52740639" w14:textId="77777777" w:rsidR="00EF3C28" w:rsidRDefault="00EF3C28" w:rsidP="00EF3C28">
      <w:pPr>
        <w:pStyle w:val="5"/>
      </w:pPr>
      <w:r>
        <w:t xml:space="preserve">!!Observation 3.1.1 (updates on the observation of Tx beam) </w:t>
      </w:r>
      <w:r w:rsidRPr="00601A62">
        <w:rPr>
          <w:highlight w:val="yellow"/>
        </w:rPr>
        <w:t>updates</w:t>
      </w:r>
    </w:p>
    <w:p w14:paraId="481FAA39" w14:textId="77777777" w:rsidR="00EF3C28" w:rsidRDefault="00EF3C28" w:rsidP="00EF3C28">
      <w:pPr>
        <w:pStyle w:val="a5"/>
        <w:widowControl/>
        <w:numPr>
          <w:ilvl w:val="0"/>
          <w:numId w:val="8"/>
        </w:numPr>
        <w:shd w:val="clear" w:color="auto" w:fill="FFFFFF"/>
        <w:tabs>
          <w:tab w:val="clear" w:pos="720"/>
        </w:tabs>
        <w:ind w:leftChars="105" w:left="57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For BM-Case1 DL Tx beam prediction, when Set B is a subset of Set A, AI/ML can provide good beam prediction performance with less measurement/RS overhead without considering generalization aspects with the measurements from </w:t>
      </w:r>
      <w:r w:rsidRPr="00A64578">
        <w:rPr>
          <w:rFonts w:eastAsia="Microsoft YaHei UI"/>
          <w:color w:val="000000"/>
          <w:highlight w:val="yellow"/>
        </w:rPr>
        <w:t>the best Rx beam</w:t>
      </w:r>
      <w:r>
        <w:rPr>
          <w:rFonts w:eastAsia="Microsoft YaHei UI"/>
          <w:color w:val="000000"/>
        </w:rPr>
        <w:t xml:space="preserve"> without UE rotation.</w:t>
      </w:r>
    </w:p>
    <w:p w14:paraId="01D22DAB" w14:textId="77777777" w:rsidR="00EF3C28" w:rsidRDefault="00EF3C28" w:rsidP="00EF3C28">
      <w:pPr>
        <w:pStyle w:val="a5"/>
        <w:widowControl/>
        <w:numPr>
          <w:ilvl w:val="1"/>
          <w:numId w:val="8"/>
        </w:numPr>
        <w:shd w:val="clear" w:color="auto" w:fill="FFFFFF"/>
        <w:tabs>
          <w:tab w:val="clear" w:pos="1440"/>
        </w:tabs>
        <w:ind w:leftChars="465" w:left="129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(A)With measurements of </w:t>
      </w:r>
      <w:r>
        <w:rPr>
          <w:rFonts w:eastAsia="Microsoft YaHei UI"/>
          <w:b/>
          <w:bCs/>
          <w:color w:val="000000"/>
        </w:rPr>
        <w:t>fixed Set B</w:t>
      </w:r>
      <w:r>
        <w:rPr>
          <w:rFonts w:eastAsia="Microsoft YaHei UI"/>
          <w:color w:val="000000"/>
        </w:rPr>
        <w:t> of beams that of </w:t>
      </w:r>
      <w:r>
        <w:rPr>
          <w:rFonts w:eastAsia="Microsoft YaHei UI"/>
          <w:b/>
          <w:bCs/>
          <w:color w:val="000000"/>
        </w:rPr>
        <w:t>1/4</w:t>
      </w:r>
      <w:r>
        <w:rPr>
          <w:rFonts w:eastAsia="Microsoft YaHei UI"/>
          <w:color w:val="000000"/>
        </w:rPr>
        <w:t> of Set A of beams</w:t>
      </w:r>
    </w:p>
    <w:p w14:paraId="772EAE3E" w14:textId="77777777" w:rsidR="00EF3C28" w:rsidRDefault="00EF3C28" w:rsidP="00EF3C28">
      <w:pPr>
        <w:pStyle w:val="a5"/>
        <w:widowControl/>
        <w:numPr>
          <w:ilvl w:val="2"/>
          <w:numId w:val="8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Top-1 DL Tx beam prediction accuracy: </w:t>
      </w:r>
    </w:p>
    <w:p w14:paraId="54DF7869" w14:textId="77777777" w:rsidR="00EF3C28" w:rsidRPr="002C2955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</w:rPr>
      </w:pPr>
      <w:r w:rsidRPr="002C2955">
        <w:t xml:space="preserve">evaluation results from </w:t>
      </w:r>
      <w:r w:rsidRPr="002C2955">
        <w:rPr>
          <w:rFonts w:eastAsia="Microsoft YaHei UI"/>
          <w:color w:val="4472C4" w:themeColor="accent5"/>
        </w:rPr>
        <w:t>[</w:t>
      </w:r>
      <w:r>
        <w:rPr>
          <w:rFonts w:eastAsia="Microsoft YaHei UI"/>
          <w:color w:val="4472C4" w:themeColor="accent5"/>
        </w:rPr>
        <w:t>7</w:t>
      </w:r>
      <w:r w:rsidRPr="002C2955">
        <w:rPr>
          <w:rFonts w:eastAsia="Microsoft YaHei UI"/>
          <w:color w:val="4472C4" w:themeColor="accent5"/>
        </w:rPr>
        <w:t xml:space="preserve"> sources: Huawei/HiSi, Futurewei, NVIDIA, MediaTek, vivo, CEWiT</w:t>
      </w:r>
      <w:r>
        <w:rPr>
          <w:rFonts w:eastAsia="Microsoft YaHei UI"/>
          <w:color w:val="4472C4" w:themeColor="accent5"/>
        </w:rPr>
        <w:t xml:space="preserve">, </w:t>
      </w:r>
      <w:r w:rsidRPr="002353E7">
        <w:rPr>
          <w:rFonts w:eastAsia="Microsoft YaHei UI"/>
          <w:color w:val="4472C4" w:themeColor="accent5"/>
          <w:highlight w:val="yellow"/>
        </w:rPr>
        <w:t>Interdigital</w:t>
      </w:r>
      <w:r w:rsidRPr="002C2955">
        <w:rPr>
          <w:rFonts w:eastAsia="Microsoft YaHei UI"/>
          <w:color w:val="4472C4" w:themeColor="accent5"/>
        </w:rPr>
        <w:t>]</w:t>
      </w:r>
      <w:r w:rsidRPr="002C2955">
        <w:rPr>
          <w:rFonts w:eastAsia="Microsoft YaHei UI"/>
        </w:rPr>
        <w:t xml:space="preserve"> indicate that, AI/ML can achieve [about 70%~80%] beam prediction accuracy</w:t>
      </w:r>
    </w:p>
    <w:p w14:paraId="1C1B36AE" w14:textId="77777777" w:rsidR="00EF3C28" w:rsidRPr="002C2955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</w:rPr>
      </w:pPr>
      <w:r w:rsidRPr="002C2955">
        <w:t xml:space="preserve">evaluation results from </w:t>
      </w:r>
      <w:r w:rsidRPr="002C2955">
        <w:rPr>
          <w:rFonts w:eastAsia="Microsoft YaHei UI"/>
        </w:rPr>
        <w:t>[</w:t>
      </w:r>
      <w:r>
        <w:rPr>
          <w:rFonts w:eastAsia="Microsoft YaHei UI"/>
          <w:color w:val="4472C4" w:themeColor="accent5"/>
        </w:rPr>
        <w:t>5</w:t>
      </w:r>
      <w:r w:rsidRPr="002C2955">
        <w:rPr>
          <w:rFonts w:eastAsia="Microsoft YaHei UI"/>
          <w:color w:val="4472C4" w:themeColor="accent5"/>
        </w:rPr>
        <w:t xml:space="preserve"> sources: Xiaomi, Apple, Intel, Lenovo, Fujitsu] </w:t>
      </w:r>
      <w:r w:rsidRPr="002C2955">
        <w:rPr>
          <w:rFonts w:eastAsia="Microsoft YaHei UI"/>
        </w:rPr>
        <w:t>indicate that, AI/ML can achieve [about 80%~90%] beam prediction accuracy</w:t>
      </w:r>
    </w:p>
    <w:p w14:paraId="5B0D5F37" w14:textId="77777777" w:rsidR="00EF3C28" w:rsidRPr="002C2955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</w:rPr>
      </w:pPr>
      <w:r w:rsidRPr="002C2955">
        <w:t xml:space="preserve">evaluation results from </w:t>
      </w:r>
      <w:r w:rsidRPr="002C2955">
        <w:rPr>
          <w:rFonts w:eastAsia="Microsoft YaHei UI"/>
        </w:rPr>
        <w:t>[</w:t>
      </w:r>
      <w:r w:rsidRPr="002C2955">
        <w:rPr>
          <w:rFonts w:eastAsia="Microsoft YaHei UI"/>
          <w:color w:val="4472C4" w:themeColor="accent5"/>
        </w:rPr>
        <w:t>7 sources: CATT, OPPO, Samsung, Ericsson, Nokia, ZTE, vivo]</w:t>
      </w:r>
      <w:r w:rsidRPr="002C2955">
        <w:rPr>
          <w:rFonts w:eastAsia="Microsoft YaHei UI"/>
        </w:rPr>
        <w:t xml:space="preserve"> indicate that, AI/ML can achieve [more than 90%] beam prediction accuracy</w:t>
      </w:r>
    </w:p>
    <w:p w14:paraId="2B0AAF0D" w14:textId="5B04678D" w:rsidR="00EF3C28" w:rsidRPr="001F2D40" w:rsidRDefault="00EF3C28" w:rsidP="00EF3C28">
      <w:pPr>
        <w:pStyle w:val="a5"/>
        <w:widowControl/>
        <w:numPr>
          <w:ilvl w:val="4"/>
          <w:numId w:val="8"/>
        </w:numPr>
        <w:shd w:val="clear" w:color="auto" w:fill="FFFFFF"/>
        <w:contextualSpacing w:val="0"/>
        <w:rPr>
          <w:rFonts w:eastAsia="Microsoft YaHei UI"/>
          <w:highlight w:val="yellow"/>
        </w:rPr>
      </w:pPr>
      <w:r w:rsidRPr="001F2D40">
        <w:rPr>
          <w:rFonts w:eastAsia="Microsoft YaHei UI"/>
          <w:color w:val="4472C4" w:themeColor="accent5"/>
          <w:highlight w:val="yellow"/>
        </w:rPr>
        <w:t>[One source: vivo]</w:t>
      </w:r>
      <w:r w:rsidR="001F2D40" w:rsidRPr="001F2D40">
        <w:rPr>
          <w:rFonts w:eastAsia="Microsoft YaHei UI"/>
          <w:highlight w:val="yellow"/>
        </w:rPr>
        <w:t xml:space="preserve"> reported that, AI/ML can achieve [9</w:t>
      </w:r>
      <w:r w:rsidR="000E1180">
        <w:rPr>
          <w:rFonts w:eastAsia="Microsoft YaHei UI"/>
          <w:highlight w:val="yellow"/>
        </w:rPr>
        <w:t>7.3</w:t>
      </w:r>
      <w:r w:rsidR="001F2D40" w:rsidRPr="001F2D40">
        <w:rPr>
          <w:rFonts w:eastAsia="Microsoft YaHei UI"/>
          <w:highlight w:val="yellow"/>
        </w:rPr>
        <w:t>%] beam prediction accuracy with</w:t>
      </w:r>
      <w:r w:rsidRPr="001F2D40">
        <w:rPr>
          <w:rFonts w:eastAsia="Microsoft YaHei UI"/>
          <w:highlight w:val="yellow"/>
        </w:rPr>
        <w:t xml:space="preserve"> the measurements from the best Rx beam based on the best Tx beam in Set A, and </w:t>
      </w:r>
      <w:r w:rsidR="001F2D40" w:rsidRPr="001F2D40">
        <w:rPr>
          <w:rFonts w:eastAsia="Microsoft YaHei UI"/>
          <w:highlight w:val="yellow"/>
        </w:rPr>
        <w:t>AI/ML can achieve [7</w:t>
      </w:r>
      <w:r w:rsidR="000E1180">
        <w:rPr>
          <w:rFonts w:eastAsia="Microsoft YaHei UI"/>
          <w:highlight w:val="yellow"/>
        </w:rPr>
        <w:t>6.4%</w:t>
      </w:r>
      <w:r w:rsidR="001F2D40" w:rsidRPr="001F2D40">
        <w:rPr>
          <w:rFonts w:eastAsia="Microsoft YaHei UI"/>
          <w:highlight w:val="yellow"/>
        </w:rPr>
        <w:t xml:space="preserve">] beam prediction accuracy with the measurements from </w:t>
      </w:r>
      <w:r w:rsidRPr="001F2D40">
        <w:rPr>
          <w:rFonts w:eastAsia="Microsoft YaHei UI"/>
          <w:highlight w:val="yellow"/>
        </w:rPr>
        <w:t>the best Rx beam of on the best Tx beam in Set B.</w:t>
      </w:r>
    </w:p>
    <w:p w14:paraId="53EA590B" w14:textId="77777777" w:rsidR="00EF3C28" w:rsidRPr="002C2955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  <w:color w:val="000000"/>
        </w:rPr>
      </w:pPr>
      <w:r w:rsidRPr="002C2955">
        <w:t>Non-AI baseline Option 2 (</w:t>
      </w:r>
      <w:r w:rsidRPr="002C2955">
        <w:rPr>
          <w:lang w:eastAsia="en-US"/>
        </w:rPr>
        <w:t>exhaustive beam sweeping</w:t>
      </w:r>
      <w:r w:rsidRPr="002C2955">
        <w:t xml:space="preserve"> in Set B of beams) can achieve </w:t>
      </w:r>
      <w:r w:rsidRPr="002C2955">
        <w:rPr>
          <w:highlight w:val="yellow"/>
        </w:rPr>
        <w:t>[about 25%]</w:t>
      </w:r>
      <w:r w:rsidRPr="002C2955">
        <w:t xml:space="preserve"> beam prediction accuracy</w:t>
      </w:r>
      <w:r>
        <w:t>.</w:t>
      </w:r>
    </w:p>
    <w:p w14:paraId="6066D43C" w14:textId="77777777" w:rsidR="00EF3C28" w:rsidRDefault="00EF3C28" w:rsidP="00EF3C28">
      <w:pPr>
        <w:pStyle w:val="a5"/>
        <w:widowControl/>
        <w:numPr>
          <w:ilvl w:val="2"/>
          <w:numId w:val="8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Top-1 DL Tx beam with 1dB margin:</w:t>
      </w:r>
    </w:p>
    <w:p w14:paraId="63E8E872" w14:textId="77777777" w:rsidR="00EF3C28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 xml:space="preserve">evaluation results from </w:t>
      </w:r>
      <w:r w:rsidRPr="002C2955">
        <w:rPr>
          <w:rFonts w:eastAsia="Microsoft YaHei UI"/>
          <w:color w:val="4472C4" w:themeColor="accent5"/>
        </w:rPr>
        <w:t xml:space="preserve">[12 sources: Xiaomi, ZTE, Apple, Nokia, Samsung, Ericsson, Intel, InterDigital, Fujitsu, Lenovo, OPPO, CATT] </w:t>
      </w:r>
      <w:r w:rsidRPr="002C2955">
        <w:rPr>
          <w:rFonts w:eastAsia="Microsoft YaHei UI"/>
        </w:rPr>
        <w:t>indicate that, AI/ML can achieve [more than 90%] beam prediction accuracy</w:t>
      </w:r>
      <w:r>
        <w:rPr>
          <w:rFonts w:eastAsia="Microsoft YaHei UI"/>
        </w:rPr>
        <w:t>.</w:t>
      </w:r>
    </w:p>
    <w:p w14:paraId="792A57C5" w14:textId="77777777" w:rsidR="00EF3C28" w:rsidRPr="002C2955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  <w:strike/>
        </w:rPr>
      </w:pPr>
      <w:r w:rsidRPr="002C2955">
        <w:t xml:space="preserve">evaluation results from </w:t>
      </w:r>
      <w:r w:rsidRPr="002C2955">
        <w:rPr>
          <w:rFonts w:eastAsia="Microsoft YaHei UI"/>
          <w:color w:val="4472C4" w:themeColor="accent5"/>
        </w:rPr>
        <w:t xml:space="preserve">[2 sources: vivo, Huawei/HiSi] </w:t>
      </w:r>
      <w:r w:rsidRPr="002C2955">
        <w:rPr>
          <w:rFonts w:eastAsia="Microsoft YaHei UI"/>
        </w:rPr>
        <w:t>indicate that, AI/ML can achieve [80%] beam prediction accuracy, wherein [</w:t>
      </w:r>
      <w:r>
        <w:rPr>
          <w:rFonts w:eastAsia="Microsoft YaHei UI"/>
        </w:rPr>
        <w:t>1</w:t>
      </w:r>
      <w:r w:rsidRPr="002C2955">
        <w:rPr>
          <w:rFonts w:eastAsia="Microsoft YaHei UI"/>
        </w:rPr>
        <w:t xml:space="preserve"> source: vivo] assumed the L1-RSRP of the Top-1 predicted beam is measured with the best Rx beam searched from the best Tx beam in set B</w:t>
      </w:r>
      <w:r>
        <w:rPr>
          <w:rFonts w:eastAsia="Microsoft YaHei UI"/>
        </w:rPr>
        <w:t>.</w:t>
      </w:r>
    </w:p>
    <w:p w14:paraId="68761228" w14:textId="77777777" w:rsidR="00EF3C28" w:rsidRDefault="00EF3C28" w:rsidP="00EF3C28">
      <w:pPr>
        <w:pStyle w:val="a5"/>
        <w:widowControl/>
        <w:numPr>
          <w:ilvl w:val="2"/>
          <w:numId w:val="8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Top-</w:t>
      </w:r>
      <w:proofErr w:type="gramStart"/>
      <w:r>
        <w:rPr>
          <w:rFonts w:eastAsia="Microsoft YaHei UI"/>
          <w:color w:val="000000"/>
        </w:rPr>
        <w:t>K(</w:t>
      </w:r>
      <w:proofErr w:type="gramEnd"/>
      <w:r>
        <w:rPr>
          <w:rFonts w:eastAsia="Microsoft YaHei UI"/>
          <w:color w:val="000000"/>
        </w:rPr>
        <w:t>=2) DL Tx beam prediction accuracy</w:t>
      </w:r>
    </w:p>
    <w:p w14:paraId="14A37076" w14:textId="4384B5C1" w:rsidR="00EF3C28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 xml:space="preserve">evaluation results from </w:t>
      </w:r>
      <w:r w:rsidRPr="00B044A7">
        <w:rPr>
          <w:rFonts w:eastAsia="Microsoft YaHei UI"/>
          <w:color w:val="4472C4" w:themeColor="accent5"/>
        </w:rPr>
        <w:t>[</w:t>
      </w:r>
      <w:r w:rsidR="00920A57">
        <w:rPr>
          <w:rFonts w:eastAsia="Microsoft YaHei UI"/>
          <w:color w:val="4472C4" w:themeColor="accent5"/>
        </w:rPr>
        <w:t>6</w:t>
      </w:r>
      <w:r w:rsidRPr="00B044A7">
        <w:rPr>
          <w:rFonts w:eastAsia="Microsoft YaHei UI"/>
          <w:color w:val="4472C4" w:themeColor="accent5"/>
        </w:rPr>
        <w:t xml:space="preserve"> sources: Futurewei, NVIIDA, MediaTek, CATT, vivo, CEWiT] </w:t>
      </w:r>
      <w:r>
        <w:rPr>
          <w:rFonts w:eastAsia="Microsoft YaHei UI"/>
          <w:color w:val="000000"/>
        </w:rPr>
        <w:t>indicate that, AI/ML can achieve [80%- 90%] beam prediction accuracy.</w:t>
      </w:r>
    </w:p>
    <w:p w14:paraId="5D1E0FDE" w14:textId="359FC29B" w:rsidR="00EF3C28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 xml:space="preserve">evaluation results from </w:t>
      </w:r>
      <w:r w:rsidRPr="00341FEC">
        <w:rPr>
          <w:rFonts w:eastAsia="Microsoft YaHei UI"/>
          <w:color w:val="4472C4" w:themeColor="accent5"/>
        </w:rPr>
        <w:t>[</w:t>
      </w:r>
      <w:r w:rsidR="00920A57" w:rsidRPr="00341FEC">
        <w:rPr>
          <w:rFonts w:eastAsia="Microsoft YaHei UI"/>
          <w:color w:val="4472C4" w:themeColor="accent5"/>
        </w:rPr>
        <w:t>8</w:t>
      </w:r>
      <w:r w:rsidRPr="00341FEC">
        <w:rPr>
          <w:rFonts w:eastAsia="Microsoft YaHei UI"/>
          <w:color w:val="4472C4" w:themeColor="accent5"/>
        </w:rPr>
        <w:t xml:space="preserve"> sources: Xiaomi, OPPO, NVIIDA, Nokia, Ericsson, Samsung, CATT</w:t>
      </w:r>
      <w:r w:rsidR="00920A57" w:rsidRPr="00341FEC">
        <w:rPr>
          <w:rFonts w:eastAsia="Microsoft YaHei UI"/>
          <w:color w:val="4472C4" w:themeColor="accent5"/>
        </w:rPr>
        <w:t xml:space="preserve">, </w:t>
      </w:r>
      <w:r w:rsidR="00920A57" w:rsidRPr="00920A57">
        <w:rPr>
          <w:rFonts w:eastAsia="Microsoft YaHei UI"/>
          <w:color w:val="4472C4" w:themeColor="accent5"/>
          <w:highlight w:val="yellow"/>
        </w:rPr>
        <w:t>Fujitsu</w:t>
      </w:r>
      <w:r w:rsidRPr="002353E7">
        <w:rPr>
          <w:rFonts w:eastAsia="Microsoft YaHei UI"/>
          <w:color w:val="0070C0"/>
        </w:rPr>
        <w:t>]</w:t>
      </w:r>
      <w:r>
        <w:rPr>
          <w:rFonts w:eastAsia="Microsoft YaHei UI"/>
          <w:color w:val="0070C0"/>
        </w:rPr>
        <w:t xml:space="preserve"> </w:t>
      </w:r>
      <w:r>
        <w:rPr>
          <w:rFonts w:eastAsia="Microsoft YaHei UI"/>
          <w:color w:val="000000"/>
        </w:rPr>
        <w:t xml:space="preserve">indicate that, AI/ML can achieve [more than 90%] beam prediction accuracy. </w:t>
      </w:r>
    </w:p>
    <w:p w14:paraId="6553AFE8" w14:textId="77777777" w:rsidR="00EF3C28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The beam prediction accuracy increases with K.  </w:t>
      </w:r>
    </w:p>
    <w:p w14:paraId="56904593" w14:textId="77777777" w:rsidR="00EF3C28" w:rsidRDefault="00EF3C28" w:rsidP="00EF3C28">
      <w:pPr>
        <w:pStyle w:val="a5"/>
        <w:widowControl/>
        <w:numPr>
          <w:ilvl w:val="4"/>
          <w:numId w:val="9"/>
        </w:numPr>
        <w:shd w:val="clear" w:color="auto" w:fill="FFFFFF"/>
        <w:contextualSpacing w:val="0"/>
        <w:rPr>
          <w:rFonts w:eastAsia="Microsoft YaHei UI"/>
          <w:color w:val="000000"/>
        </w:rPr>
      </w:pPr>
      <w:r w:rsidRPr="002353E7">
        <w:t xml:space="preserve">evaluation results from </w:t>
      </w:r>
      <w:r w:rsidRPr="002353E7">
        <w:rPr>
          <w:rFonts w:eastAsia="Microsoft YaHei UI"/>
          <w:color w:val="4472C4" w:themeColor="accent5"/>
        </w:rPr>
        <w:t xml:space="preserve">[3 sources: Samsung, CATT, Fujitsu] </w:t>
      </w:r>
      <w:r w:rsidRPr="002353E7">
        <w:rPr>
          <w:rFonts w:eastAsia="Microsoft YaHei UI"/>
          <w:color w:val="000000"/>
        </w:rPr>
        <w:t xml:space="preserve">indicate that </w:t>
      </w:r>
      <w:r w:rsidRPr="00816F42">
        <w:rPr>
          <w:rFonts w:eastAsia="Microsoft YaHei UI"/>
          <w:b/>
          <w:bCs/>
          <w:color w:val="000000"/>
        </w:rPr>
        <w:t>Top-2 DL</w:t>
      </w:r>
      <w:r w:rsidRPr="002353E7">
        <w:rPr>
          <w:rFonts w:eastAsia="Microsoft YaHei UI"/>
          <w:color w:val="000000"/>
        </w:rPr>
        <w:t xml:space="preserve"> beam prediction accuracy can be [</w:t>
      </w:r>
      <w:r>
        <w:rPr>
          <w:rFonts w:eastAsia="Microsoft YaHei UI"/>
          <w:color w:val="000000"/>
        </w:rPr>
        <w:t xml:space="preserve">more than </w:t>
      </w:r>
      <w:r w:rsidRPr="002353E7">
        <w:rPr>
          <w:rFonts w:eastAsia="Microsoft YaHei UI"/>
          <w:color w:val="000000"/>
        </w:rPr>
        <w:t xml:space="preserve">95%] </w:t>
      </w:r>
    </w:p>
    <w:p w14:paraId="77CA00A0" w14:textId="77777777" w:rsidR="00EF3C28" w:rsidRPr="002353E7" w:rsidRDefault="00EF3C28" w:rsidP="00EF3C28">
      <w:pPr>
        <w:pStyle w:val="a5"/>
        <w:widowControl/>
        <w:numPr>
          <w:ilvl w:val="4"/>
          <w:numId w:val="9"/>
        </w:numPr>
        <w:shd w:val="clear" w:color="auto" w:fill="FFFFFF"/>
        <w:contextualSpacing w:val="0"/>
        <w:rPr>
          <w:rFonts w:eastAsia="Microsoft YaHei UI"/>
          <w:color w:val="000000"/>
        </w:rPr>
      </w:pPr>
      <w:r w:rsidRPr="002353E7">
        <w:t xml:space="preserve">evaluation results from </w:t>
      </w:r>
      <w:r w:rsidRPr="002353E7">
        <w:rPr>
          <w:rFonts w:eastAsia="Microsoft YaHei UI"/>
          <w:color w:val="4472C4" w:themeColor="accent5"/>
        </w:rPr>
        <w:t xml:space="preserve">[source: </w:t>
      </w:r>
      <w:r>
        <w:rPr>
          <w:rFonts w:eastAsia="Microsoft YaHei UI"/>
          <w:color w:val="4472C4" w:themeColor="accent5"/>
        </w:rPr>
        <w:t>Lenovo</w:t>
      </w:r>
      <w:r w:rsidRPr="002353E7">
        <w:rPr>
          <w:rFonts w:eastAsia="Microsoft YaHei UI"/>
          <w:color w:val="4472C4" w:themeColor="accent5"/>
        </w:rPr>
        <w:t xml:space="preserve">] </w:t>
      </w:r>
      <w:r w:rsidRPr="002353E7">
        <w:rPr>
          <w:rFonts w:eastAsia="Microsoft YaHei UI"/>
          <w:color w:val="000000"/>
        </w:rPr>
        <w:t xml:space="preserve">indicate that </w:t>
      </w:r>
      <w:r w:rsidRPr="00816F42">
        <w:rPr>
          <w:rFonts w:eastAsia="Microsoft YaHei UI"/>
          <w:b/>
          <w:bCs/>
          <w:color w:val="000000"/>
        </w:rPr>
        <w:t>Top-</w:t>
      </w:r>
      <w:r>
        <w:rPr>
          <w:rFonts w:eastAsia="Microsoft YaHei UI"/>
          <w:b/>
          <w:bCs/>
          <w:color w:val="000000"/>
        </w:rPr>
        <w:t>3</w:t>
      </w:r>
      <w:r w:rsidRPr="00816F42">
        <w:rPr>
          <w:rFonts w:eastAsia="Microsoft YaHei UI"/>
          <w:b/>
          <w:bCs/>
          <w:color w:val="000000"/>
        </w:rPr>
        <w:t xml:space="preserve"> DL</w:t>
      </w:r>
      <w:r w:rsidRPr="002353E7">
        <w:rPr>
          <w:rFonts w:eastAsia="Microsoft YaHei UI"/>
          <w:color w:val="000000"/>
        </w:rPr>
        <w:t xml:space="preserve"> beam prediction accuracy can be [</w:t>
      </w:r>
      <w:r>
        <w:rPr>
          <w:rFonts w:eastAsia="Microsoft YaHei UI"/>
          <w:color w:val="000000"/>
        </w:rPr>
        <w:t xml:space="preserve">more than </w:t>
      </w:r>
      <w:r w:rsidRPr="002353E7">
        <w:rPr>
          <w:rFonts w:eastAsia="Microsoft YaHei UI"/>
          <w:color w:val="000000"/>
        </w:rPr>
        <w:t>95%]</w:t>
      </w:r>
    </w:p>
    <w:p w14:paraId="1B86ED5E" w14:textId="20F209FB" w:rsidR="00EF3C28" w:rsidRPr="002353E7" w:rsidRDefault="00EF3C28" w:rsidP="00EF3C28">
      <w:pPr>
        <w:pStyle w:val="a5"/>
        <w:widowControl/>
        <w:numPr>
          <w:ilvl w:val="4"/>
          <w:numId w:val="9"/>
        </w:numPr>
        <w:shd w:val="clear" w:color="auto" w:fill="FFFFFF"/>
        <w:contextualSpacing w:val="0"/>
        <w:rPr>
          <w:rFonts w:eastAsia="Microsoft YaHei UI"/>
          <w:color w:val="000000"/>
        </w:rPr>
      </w:pPr>
      <w:r w:rsidRPr="002353E7">
        <w:t xml:space="preserve">evaluation results from </w:t>
      </w:r>
      <w:r w:rsidRPr="002353E7">
        <w:rPr>
          <w:rFonts w:eastAsia="Microsoft YaHei UI"/>
          <w:color w:val="4472C4" w:themeColor="accent5"/>
        </w:rPr>
        <w:t>[</w:t>
      </w:r>
      <w:r w:rsidR="003878DC">
        <w:rPr>
          <w:rFonts w:eastAsia="Microsoft YaHei UI"/>
          <w:color w:val="4472C4" w:themeColor="accent5"/>
        </w:rPr>
        <w:t>4</w:t>
      </w:r>
      <w:r w:rsidRPr="002353E7">
        <w:rPr>
          <w:rFonts w:eastAsia="Microsoft YaHei UI"/>
          <w:color w:val="4472C4" w:themeColor="accent5"/>
        </w:rPr>
        <w:t xml:space="preserve"> sources: HW/HiSi, CEWiT</w:t>
      </w:r>
      <w:r>
        <w:rPr>
          <w:rFonts w:eastAsia="Microsoft YaHei UI"/>
          <w:color w:val="4472C4" w:themeColor="accent5"/>
        </w:rPr>
        <w:t>, Lenovo</w:t>
      </w:r>
      <w:r w:rsidR="003878DC">
        <w:rPr>
          <w:rFonts w:eastAsia="Microsoft YaHei UI"/>
          <w:color w:val="4472C4" w:themeColor="accent5"/>
        </w:rPr>
        <w:t xml:space="preserve">, </w:t>
      </w:r>
      <w:r w:rsidR="003878DC" w:rsidRPr="003878DC">
        <w:rPr>
          <w:rFonts w:eastAsia="Microsoft YaHei UI"/>
          <w:color w:val="4472C4" w:themeColor="accent5"/>
          <w:highlight w:val="yellow"/>
        </w:rPr>
        <w:t>ZTE</w:t>
      </w:r>
      <w:r w:rsidRPr="002353E7">
        <w:rPr>
          <w:rFonts w:eastAsia="Microsoft YaHei UI"/>
          <w:color w:val="4472C4" w:themeColor="accent5"/>
        </w:rPr>
        <w:t>]</w:t>
      </w:r>
      <w:r w:rsidRPr="002353E7">
        <w:rPr>
          <w:rFonts w:eastAsia="Microsoft YaHei UI"/>
          <w:color w:val="000000"/>
        </w:rPr>
        <w:t xml:space="preserve"> indicate that </w:t>
      </w:r>
      <w:r w:rsidRPr="00816F42">
        <w:rPr>
          <w:rFonts w:eastAsia="Microsoft YaHei UI"/>
          <w:b/>
          <w:bCs/>
          <w:color w:val="000000"/>
        </w:rPr>
        <w:t>Top-5</w:t>
      </w:r>
      <w:r w:rsidRPr="002353E7">
        <w:rPr>
          <w:rFonts w:eastAsia="Microsoft YaHei UI"/>
          <w:color w:val="000000"/>
        </w:rPr>
        <w:t xml:space="preserve"> DL beam prediction accuracy can be [</w:t>
      </w:r>
      <w:r>
        <w:rPr>
          <w:rFonts w:eastAsia="Microsoft YaHei UI"/>
          <w:color w:val="000000"/>
        </w:rPr>
        <w:t xml:space="preserve">more than </w:t>
      </w:r>
      <w:r w:rsidRPr="002353E7">
        <w:rPr>
          <w:rFonts w:eastAsia="Microsoft YaHei UI"/>
          <w:color w:val="000000"/>
        </w:rPr>
        <w:t xml:space="preserve">95%] </w:t>
      </w:r>
    </w:p>
    <w:p w14:paraId="224CF0B6" w14:textId="77777777" w:rsidR="00EF3C28" w:rsidRDefault="00EF3C28" w:rsidP="00EF3C28">
      <w:pPr>
        <w:pStyle w:val="a5"/>
        <w:widowControl/>
        <w:numPr>
          <w:ilvl w:val="2"/>
          <w:numId w:val="8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Average L1-RSRP difference of Top-1 predicted beam </w:t>
      </w:r>
    </w:p>
    <w:p w14:paraId="7CBB4D7B" w14:textId="4558045B" w:rsidR="00EF3C28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lastRenderedPageBreak/>
        <w:t xml:space="preserve">evaluation results from </w:t>
      </w:r>
      <w:r w:rsidRPr="002353E7">
        <w:rPr>
          <w:rFonts w:eastAsia="Microsoft YaHei UI"/>
          <w:color w:val="4472C4" w:themeColor="accent5"/>
        </w:rPr>
        <w:t>[1</w:t>
      </w:r>
      <w:r w:rsidR="004F3C1D">
        <w:rPr>
          <w:rFonts w:eastAsia="Microsoft YaHei UI"/>
          <w:color w:val="4472C4" w:themeColor="accent5"/>
        </w:rPr>
        <w:t>4</w:t>
      </w:r>
      <w:r w:rsidRPr="002353E7">
        <w:rPr>
          <w:rFonts w:eastAsia="Microsoft YaHei UI"/>
          <w:color w:val="4472C4" w:themeColor="accent5"/>
        </w:rPr>
        <w:t xml:space="preserve"> sources: Huawei/HiSi, Futurewei CATT, xiaomi, OPPO, ZTE, NVIDIA, Nokia, Samsung, MediaTek, Fujitsu, Lenovo, CEWiT</w:t>
      </w:r>
      <w:r w:rsidR="004F3C1D">
        <w:rPr>
          <w:rFonts w:eastAsia="Microsoft YaHei UI"/>
          <w:color w:val="4472C4" w:themeColor="accent5"/>
        </w:rPr>
        <w:t>, vivo</w:t>
      </w:r>
      <w:r w:rsidRPr="002353E7">
        <w:rPr>
          <w:rFonts w:eastAsia="Microsoft YaHei UI"/>
          <w:color w:val="4472C4" w:themeColor="accent5"/>
        </w:rPr>
        <w:t xml:space="preserve">] </w:t>
      </w:r>
      <w:r>
        <w:rPr>
          <w:rFonts w:eastAsia="Microsoft YaHei UI"/>
          <w:color w:val="000000"/>
        </w:rPr>
        <w:t>indicate that it can be [below or about 1dB]</w:t>
      </w:r>
    </w:p>
    <w:p w14:paraId="38985FF2" w14:textId="77777777" w:rsidR="00EF3C28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  <w:strike/>
          <w:color w:val="C00000"/>
        </w:rPr>
      </w:pPr>
      <w:r>
        <w:t xml:space="preserve">evaluation results from </w:t>
      </w:r>
      <w:r w:rsidRPr="002353E7">
        <w:rPr>
          <w:rFonts w:eastAsia="Microsoft YaHei UI"/>
          <w:color w:val="4472C4" w:themeColor="accent5"/>
        </w:rPr>
        <w:t xml:space="preserve">[1 source: vivo] </w:t>
      </w:r>
      <w:r w:rsidRPr="002353E7">
        <w:rPr>
          <w:rFonts w:eastAsia="Microsoft YaHei UI"/>
        </w:rPr>
        <w:t xml:space="preserve">indicates that it can be </w:t>
      </w:r>
      <w:r>
        <w:rPr>
          <w:rFonts w:eastAsia="Microsoft YaHei UI"/>
        </w:rPr>
        <w:t>[</w:t>
      </w:r>
      <w:r w:rsidRPr="002353E7">
        <w:rPr>
          <w:rFonts w:eastAsia="Microsoft YaHei UI"/>
        </w:rPr>
        <w:t>2.6dB</w:t>
      </w:r>
      <w:r>
        <w:rPr>
          <w:rFonts w:eastAsia="Microsoft YaHei UI"/>
        </w:rPr>
        <w:t>]</w:t>
      </w:r>
      <w:r w:rsidRPr="002353E7">
        <w:rPr>
          <w:rFonts w:eastAsia="Microsoft YaHei UI"/>
        </w:rPr>
        <w:t xml:space="preserve"> </w:t>
      </w:r>
      <w:r w:rsidRPr="00577B77">
        <w:rPr>
          <w:rFonts w:eastAsia="Microsoft YaHei UI"/>
        </w:rPr>
        <w:t>with the assumption that</w:t>
      </w:r>
      <w:r w:rsidRPr="002353E7">
        <w:rPr>
          <w:rFonts w:eastAsia="Microsoft YaHei UI"/>
        </w:rPr>
        <w:t xml:space="preserve"> the L1-RSRP of the Top-1 predicted beam is measured with the best Rx beam searched from the best Tx beam in set B</w:t>
      </w:r>
    </w:p>
    <w:p w14:paraId="48A58EEC" w14:textId="77777777" w:rsidR="00EF3C28" w:rsidRPr="00B4348F" w:rsidRDefault="00EF3C28" w:rsidP="00EF3C28">
      <w:pPr>
        <w:pStyle w:val="a5"/>
        <w:widowControl/>
        <w:numPr>
          <w:ilvl w:val="2"/>
          <w:numId w:val="8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</w:rPr>
      </w:pPr>
      <w:r w:rsidRPr="00B4348F">
        <w:rPr>
          <w:rFonts w:eastAsia="Microsoft YaHei UI"/>
        </w:rPr>
        <w:t xml:space="preserve">Average predicted L1-RSRP difference of Top-1 beam </w:t>
      </w:r>
    </w:p>
    <w:p w14:paraId="1268BC91" w14:textId="77777777" w:rsidR="00EF3C28" w:rsidRPr="00B4348F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</w:rPr>
      </w:pPr>
      <w:r w:rsidRPr="00B4348F">
        <w:t xml:space="preserve">evaluation results from </w:t>
      </w:r>
      <w:r w:rsidRPr="00B4348F">
        <w:rPr>
          <w:rFonts w:eastAsia="Microsoft YaHei UI"/>
          <w:color w:val="4472C4" w:themeColor="accent5"/>
        </w:rPr>
        <w:t>[</w:t>
      </w:r>
      <w:r>
        <w:rPr>
          <w:rFonts w:eastAsia="Microsoft YaHei UI"/>
          <w:color w:val="4472C4" w:themeColor="accent5"/>
        </w:rPr>
        <w:t>5</w:t>
      </w:r>
      <w:r w:rsidRPr="00B4348F">
        <w:rPr>
          <w:rFonts w:eastAsia="Microsoft YaHei UI"/>
          <w:color w:val="4472C4" w:themeColor="accent5"/>
        </w:rPr>
        <w:t xml:space="preserve"> source</w:t>
      </w:r>
      <w:r>
        <w:rPr>
          <w:rFonts w:eastAsia="Microsoft YaHei UI"/>
          <w:color w:val="4472C4" w:themeColor="accent5"/>
        </w:rPr>
        <w:t>s</w:t>
      </w:r>
      <w:r w:rsidRPr="00B4348F">
        <w:rPr>
          <w:rFonts w:eastAsia="Microsoft YaHei UI"/>
          <w:color w:val="4472C4" w:themeColor="accent5"/>
        </w:rPr>
        <w:t xml:space="preserve">: vivo, Lenovo, ZTE, xiaomi, Ericsson] </w:t>
      </w:r>
      <w:r w:rsidRPr="00B4348F">
        <w:rPr>
          <w:rFonts w:eastAsia="Microsoft YaHei UI"/>
        </w:rPr>
        <w:t>indicates that it can be [below or about 1dB]</w:t>
      </w:r>
    </w:p>
    <w:p w14:paraId="5716CF6E" w14:textId="77777777" w:rsidR="00EF3C28" w:rsidRPr="00B4348F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</w:rPr>
      </w:pPr>
      <w:r w:rsidRPr="00B4348F">
        <w:t xml:space="preserve">evaluation results from </w:t>
      </w:r>
      <w:r w:rsidRPr="00B4348F">
        <w:rPr>
          <w:rFonts w:eastAsia="Microsoft YaHei UI"/>
        </w:rPr>
        <w:t>[1 source: MediaTek] indicates that it is [about 2dB]</w:t>
      </w:r>
    </w:p>
    <w:p w14:paraId="2120971D" w14:textId="77777777" w:rsidR="00EF3C28" w:rsidRPr="00B4348F" w:rsidRDefault="00EF3C28" w:rsidP="00EF3C28">
      <w:pPr>
        <w:pStyle w:val="a5"/>
        <w:widowControl/>
        <w:numPr>
          <w:ilvl w:val="3"/>
          <w:numId w:val="8"/>
        </w:numPr>
        <w:shd w:val="clear" w:color="auto" w:fill="FFFFFF"/>
        <w:contextualSpacing w:val="0"/>
        <w:rPr>
          <w:rFonts w:eastAsia="Microsoft YaHei UI"/>
        </w:rPr>
      </w:pPr>
      <w:r w:rsidRPr="00B4348F">
        <w:rPr>
          <w:rFonts w:eastAsia="Microsoft YaHei UI"/>
        </w:rPr>
        <w:t>Note that this is assumed that all the L1-RSRPs of Set A of beams are used as the label in AI/ML training phase [(e.g., regression AI/ML model)]</w:t>
      </w:r>
    </w:p>
    <w:p w14:paraId="7A51F971" w14:textId="77777777" w:rsidR="00EF3C28" w:rsidRPr="00B1118E" w:rsidRDefault="00EF3C28" w:rsidP="00EF3C2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B1118E">
        <w:t>UE average throughput</w:t>
      </w:r>
    </w:p>
    <w:p w14:paraId="35DB4FF3" w14:textId="77777777" w:rsidR="00EF3C28" w:rsidRPr="00B1118E" w:rsidRDefault="00EF3C28" w:rsidP="00EF3C28">
      <w:pPr>
        <w:widowControl/>
        <w:numPr>
          <w:ilvl w:val="3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B1118E">
        <w:t>evaluation results from [</w:t>
      </w:r>
      <w:r w:rsidRPr="00B1118E">
        <w:rPr>
          <w:color w:val="4472C4" w:themeColor="accent5"/>
        </w:rPr>
        <w:t>3 source</w:t>
      </w:r>
      <w:r>
        <w:rPr>
          <w:color w:val="4472C4" w:themeColor="accent5"/>
        </w:rPr>
        <w:t>s</w:t>
      </w:r>
      <w:r w:rsidRPr="00B1118E">
        <w:rPr>
          <w:color w:val="4472C4" w:themeColor="accent5"/>
        </w:rPr>
        <w:t>: Nokia, MediaTek, Interdigital</w:t>
      </w:r>
      <w:r w:rsidRPr="00B1118E">
        <w:t>] indicate that AI/ML achieves [96%~99%] of the UE average throughput of the BM</w:t>
      </w:r>
      <w:r>
        <w:t>-</w:t>
      </w:r>
      <w:r w:rsidRPr="00B1118E">
        <w:t xml:space="preserve">Case1 baseline </w:t>
      </w:r>
      <w:r>
        <w:t>option 1</w:t>
      </w:r>
      <w:r w:rsidRPr="00B1118E">
        <w:t xml:space="preserve"> (exhaustive search over Set A beams).</w:t>
      </w:r>
    </w:p>
    <w:p w14:paraId="3996E655" w14:textId="77777777" w:rsidR="00EF3C28" w:rsidRPr="00B1118E" w:rsidRDefault="00EF3C28" w:rsidP="00EF3C28">
      <w:pPr>
        <w:widowControl/>
        <w:numPr>
          <w:ilvl w:val="3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B1118E">
        <w:t>evaluation results from [</w:t>
      </w:r>
      <w:r w:rsidRPr="00B1118E">
        <w:rPr>
          <w:color w:val="4472C4" w:themeColor="accent5"/>
        </w:rPr>
        <w:t xml:space="preserve">1 source: Interdigital] </w:t>
      </w:r>
      <w:r w:rsidRPr="00B1118E">
        <w:t xml:space="preserve">indicate that AI/ML achieves </w:t>
      </w:r>
      <w:r w:rsidRPr="00B1118E">
        <w:rPr>
          <w:highlight w:val="yellow"/>
        </w:rPr>
        <w:t>[89%]</w:t>
      </w:r>
      <w:r>
        <w:t xml:space="preserve"> </w:t>
      </w:r>
      <w:r w:rsidRPr="00B1118E">
        <w:t>of the UE average throughput of the BM</w:t>
      </w:r>
      <w:r>
        <w:t>-</w:t>
      </w:r>
      <w:r w:rsidRPr="00B1118E">
        <w:t xml:space="preserve">Case1 </w:t>
      </w:r>
      <w:r w:rsidRPr="00B1118E">
        <w:rPr>
          <w:highlight w:val="yellow"/>
        </w:rPr>
        <w:t>baseline option 1</w:t>
      </w:r>
      <w:r w:rsidRPr="00B1118E">
        <w:t xml:space="preserve"> (exhaustive search over Set A beams).</w:t>
      </w:r>
    </w:p>
    <w:p w14:paraId="6D0F2889" w14:textId="77777777" w:rsidR="00EF3C28" w:rsidRPr="00B1118E" w:rsidRDefault="00EF3C28" w:rsidP="00EF3C28">
      <w:pPr>
        <w:widowControl/>
        <w:numPr>
          <w:ilvl w:val="2"/>
          <w:numId w:val="8"/>
        </w:numPr>
        <w:overflowPunct w:val="0"/>
        <w:autoSpaceDE w:val="0"/>
        <w:autoSpaceDN w:val="0"/>
        <w:adjustRightInd w:val="0"/>
        <w:textAlignment w:val="baseline"/>
      </w:pPr>
      <w:r w:rsidRPr="00B1118E">
        <w:t>UE 5%ile throughput</w:t>
      </w:r>
    </w:p>
    <w:p w14:paraId="799311EB" w14:textId="77777777" w:rsidR="00EF3C28" w:rsidRPr="00B1118E" w:rsidRDefault="00EF3C28" w:rsidP="00EF3C28">
      <w:pPr>
        <w:widowControl/>
        <w:numPr>
          <w:ilvl w:val="3"/>
          <w:numId w:val="8"/>
        </w:numPr>
        <w:overflowPunct w:val="0"/>
        <w:autoSpaceDE w:val="0"/>
        <w:autoSpaceDN w:val="0"/>
        <w:adjustRightInd w:val="0"/>
        <w:textAlignment w:val="baseline"/>
        <w:rPr>
          <w:u w:val="single"/>
        </w:rPr>
      </w:pPr>
      <w:r w:rsidRPr="00B1118E">
        <w:t xml:space="preserve">evaluation results from </w:t>
      </w:r>
      <w:r w:rsidRPr="00B1118E">
        <w:rPr>
          <w:color w:val="4472C4" w:themeColor="accent5"/>
        </w:rPr>
        <w:t>[2 source</w:t>
      </w:r>
      <w:r>
        <w:rPr>
          <w:color w:val="4472C4" w:themeColor="accent5"/>
        </w:rPr>
        <w:t>s</w:t>
      </w:r>
      <w:r w:rsidRPr="00B1118E">
        <w:rPr>
          <w:color w:val="4472C4" w:themeColor="accent5"/>
        </w:rPr>
        <w:t xml:space="preserve">: Nokia, MediaTek] </w:t>
      </w:r>
      <w:r w:rsidRPr="00B1118E">
        <w:t>indicate that, AI/ML achieves [95~97%] of the UE 5%ile throughput of the BM</w:t>
      </w:r>
      <w:r>
        <w:t>-</w:t>
      </w:r>
      <w:r w:rsidRPr="00B1118E">
        <w:t xml:space="preserve">Case1 baseline </w:t>
      </w:r>
      <w:r>
        <w:t>option 1</w:t>
      </w:r>
      <w:r w:rsidRPr="00B1118E">
        <w:t xml:space="preserve"> (exhaustive search over Set A beams).</w:t>
      </w:r>
    </w:p>
    <w:p w14:paraId="1A2351D8" w14:textId="77777777" w:rsidR="00EF3C28" w:rsidRDefault="00EF3C28" w:rsidP="00EF3C28">
      <w:pPr>
        <w:pStyle w:val="a5"/>
        <w:shd w:val="clear" w:color="auto" w:fill="FFFFFF"/>
        <w:ind w:leftChars="325" w:left="650"/>
        <w:rPr>
          <w:rFonts w:eastAsia="宋体"/>
          <w:color w:val="000000"/>
        </w:rPr>
      </w:pPr>
      <w:r>
        <w:rPr>
          <w:color w:val="000000"/>
        </w:rPr>
        <w:t> </w:t>
      </w:r>
    </w:p>
    <w:p w14:paraId="58078D7B" w14:textId="77777777" w:rsidR="00EF3C28" w:rsidRDefault="00EF3C28" w:rsidP="00EF3C28">
      <w:pPr>
        <w:pStyle w:val="a5"/>
        <w:widowControl/>
        <w:numPr>
          <w:ilvl w:val="1"/>
          <w:numId w:val="2"/>
        </w:numPr>
        <w:shd w:val="clear" w:color="auto" w:fill="FFFFFF"/>
        <w:tabs>
          <w:tab w:val="clear" w:pos="1440"/>
        </w:tabs>
        <w:ind w:leftChars="465" w:left="129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(B) With measurements of </w:t>
      </w:r>
      <w:r>
        <w:rPr>
          <w:rFonts w:eastAsia="Microsoft YaHei UI"/>
          <w:b/>
          <w:bCs/>
          <w:color w:val="000000"/>
        </w:rPr>
        <w:t>fixed Set B</w:t>
      </w:r>
      <w:r>
        <w:rPr>
          <w:rFonts w:eastAsia="Microsoft YaHei UI"/>
          <w:color w:val="000000"/>
        </w:rPr>
        <w:t> of beams that of </w:t>
      </w:r>
      <w:r>
        <w:rPr>
          <w:rFonts w:eastAsia="Microsoft YaHei UI"/>
          <w:b/>
          <w:bCs/>
          <w:color w:val="000000"/>
        </w:rPr>
        <w:t>1/8</w:t>
      </w:r>
      <w:r>
        <w:rPr>
          <w:rFonts w:eastAsia="Microsoft YaHei UI"/>
          <w:color w:val="000000"/>
        </w:rPr>
        <w:t> of Set A of beams</w:t>
      </w:r>
    </w:p>
    <w:p w14:paraId="34CB827F" w14:textId="77777777" w:rsidR="00EF3C28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Top-1 DL Tx beam prediction accuracy:</w:t>
      </w:r>
    </w:p>
    <w:p w14:paraId="7E5A21AB" w14:textId="77777777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 xml:space="preserve">evaluation results from </w:t>
      </w:r>
      <w:r w:rsidRPr="00A75F73">
        <w:rPr>
          <w:rFonts w:eastAsia="Microsoft YaHei UI"/>
          <w:color w:val="4472C4" w:themeColor="accent5"/>
        </w:rPr>
        <w:t xml:space="preserve">[4 sources: Futurewei, MediaTek, CEWiT, DoCoMo] </w:t>
      </w:r>
      <w:r>
        <w:rPr>
          <w:rFonts w:eastAsia="Microsoft YaHei UI"/>
          <w:color w:val="000000"/>
        </w:rPr>
        <w:t>indicate that, AI/ML can achieve [about 50%] beam prediction accuracy</w:t>
      </w:r>
    </w:p>
    <w:p w14:paraId="62CA8DA9" w14:textId="77777777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 xml:space="preserve">evaluation results from </w:t>
      </w:r>
      <w:r w:rsidRPr="00A75F73">
        <w:rPr>
          <w:rFonts w:eastAsia="Microsoft YaHei UI"/>
          <w:color w:val="4472C4" w:themeColor="accent5"/>
        </w:rPr>
        <w:t xml:space="preserve">[4 sources: Apple, Qualcomm, Intel, vivo] </w:t>
      </w:r>
      <w:r>
        <w:rPr>
          <w:rFonts w:eastAsia="Microsoft YaHei UI"/>
          <w:color w:val="000000"/>
        </w:rPr>
        <w:t xml:space="preserve">indicate that, AI/ML can achieve [about 60%~70%] beam prediction accuracy </w:t>
      </w:r>
    </w:p>
    <w:p w14:paraId="0FA98602" w14:textId="77777777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 xml:space="preserve">evaluation results from </w:t>
      </w:r>
      <w:r w:rsidRPr="00A75F73">
        <w:rPr>
          <w:rFonts w:eastAsia="Microsoft YaHei UI"/>
          <w:color w:val="4472C4" w:themeColor="accent5"/>
        </w:rPr>
        <w:t>[5 sources: CMCC, Lenovo, ZTE,</w:t>
      </w:r>
      <w:r w:rsidRPr="00A75F73">
        <w:rPr>
          <w:rFonts w:eastAsia="Microsoft YaHei UI" w:hint="eastAsia"/>
          <w:color w:val="4472C4" w:themeColor="accent5"/>
        </w:rPr>
        <w:t xml:space="preserve"> Fujitsu</w:t>
      </w:r>
      <w:r w:rsidRPr="00A75F73">
        <w:rPr>
          <w:rFonts w:eastAsia="Microsoft YaHei UI"/>
          <w:color w:val="4472C4" w:themeColor="accent5"/>
        </w:rPr>
        <w:t xml:space="preserve">, OPPO] </w:t>
      </w:r>
      <w:r>
        <w:rPr>
          <w:rFonts w:eastAsia="Microsoft YaHei UI"/>
          <w:color w:val="000000"/>
        </w:rPr>
        <w:t>indicate that, AI/ML can achieve [about 70%~80%] beam prediction accuracy.</w:t>
      </w:r>
    </w:p>
    <w:p w14:paraId="7586A6A2" w14:textId="2B1095E1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</w:rPr>
      </w:pPr>
      <w:r w:rsidRPr="00A75F73">
        <w:t xml:space="preserve">evaluation results from </w:t>
      </w:r>
      <w:r w:rsidRPr="00A75F73">
        <w:rPr>
          <w:rFonts w:eastAsia="Microsoft YaHei UI"/>
          <w:color w:val="4472C4" w:themeColor="accent5"/>
        </w:rPr>
        <w:t>[</w:t>
      </w:r>
      <w:r w:rsidR="000E1180">
        <w:rPr>
          <w:rFonts w:eastAsia="Microsoft YaHei UI"/>
          <w:color w:val="4472C4" w:themeColor="accent5"/>
        </w:rPr>
        <w:t>2</w:t>
      </w:r>
      <w:r w:rsidRPr="00A75F73">
        <w:rPr>
          <w:rFonts w:eastAsia="Microsoft YaHei UI"/>
          <w:color w:val="4472C4" w:themeColor="accent5"/>
        </w:rPr>
        <w:t xml:space="preserve"> sources: Nokia, Samsung</w:t>
      </w:r>
      <w:r w:rsidR="000E1180">
        <w:rPr>
          <w:rFonts w:eastAsia="Microsoft YaHei UI"/>
          <w:color w:val="4472C4" w:themeColor="accent5"/>
        </w:rPr>
        <w:t>, vivo</w:t>
      </w:r>
      <w:r w:rsidRPr="00A75F73">
        <w:rPr>
          <w:rFonts w:eastAsia="Microsoft YaHei UI"/>
          <w:color w:val="4472C4" w:themeColor="accent5"/>
        </w:rPr>
        <w:t>]</w:t>
      </w:r>
      <w:r w:rsidRPr="00A75F73">
        <w:rPr>
          <w:rFonts w:eastAsia="Microsoft YaHei UI"/>
        </w:rPr>
        <w:t xml:space="preserve"> </w:t>
      </w:r>
      <w:r>
        <w:rPr>
          <w:rFonts w:eastAsia="Microsoft YaHei UI"/>
          <w:color w:val="000000"/>
        </w:rPr>
        <w:t>indicate that, AI/ML can achieve</w:t>
      </w:r>
      <w:r w:rsidRPr="00A75F73">
        <w:rPr>
          <w:rFonts w:eastAsia="Microsoft YaHei UI"/>
        </w:rPr>
        <w:t xml:space="preserve"> [more than 80%] beam prediction accuracy </w:t>
      </w:r>
    </w:p>
    <w:p w14:paraId="489F2F8B" w14:textId="70B15EEA" w:rsidR="000E1180" w:rsidRPr="000E1180" w:rsidRDefault="000E1180" w:rsidP="000E1180">
      <w:pPr>
        <w:pStyle w:val="a5"/>
        <w:widowControl/>
        <w:numPr>
          <w:ilvl w:val="4"/>
          <w:numId w:val="2"/>
        </w:numPr>
        <w:shd w:val="clear" w:color="auto" w:fill="FFFFFF"/>
        <w:tabs>
          <w:tab w:val="left" w:pos="2880"/>
        </w:tabs>
        <w:contextualSpacing w:val="0"/>
        <w:rPr>
          <w:rFonts w:eastAsia="Microsoft YaHei UI"/>
          <w:highlight w:val="yellow"/>
        </w:rPr>
      </w:pPr>
      <w:r w:rsidRPr="001F2D40">
        <w:rPr>
          <w:rFonts w:eastAsia="Microsoft YaHei UI"/>
          <w:color w:val="4472C4" w:themeColor="accent5"/>
          <w:highlight w:val="yellow"/>
        </w:rPr>
        <w:t>[One source: vivo]</w:t>
      </w:r>
      <w:r w:rsidRPr="001F2D40">
        <w:rPr>
          <w:rFonts w:eastAsia="Microsoft YaHei UI"/>
          <w:highlight w:val="yellow"/>
        </w:rPr>
        <w:t xml:space="preserve"> reported that, AI/ML can achieve [</w:t>
      </w:r>
      <w:r>
        <w:rPr>
          <w:rFonts w:eastAsia="Microsoft YaHei UI"/>
          <w:highlight w:val="yellow"/>
        </w:rPr>
        <w:t>89</w:t>
      </w:r>
      <w:r w:rsidRPr="001F2D40">
        <w:rPr>
          <w:rFonts w:eastAsia="Microsoft YaHei UI"/>
          <w:highlight w:val="yellow"/>
        </w:rPr>
        <w:t>%] beam prediction accuracy with the measurements from the best Rx beam based on the best Tx beam in Set A, and AI/ML can achieve [</w:t>
      </w:r>
      <w:r>
        <w:rPr>
          <w:rFonts w:eastAsia="Microsoft YaHei UI"/>
          <w:highlight w:val="yellow"/>
        </w:rPr>
        <w:t>67.6%</w:t>
      </w:r>
      <w:r w:rsidRPr="001F2D40">
        <w:rPr>
          <w:rFonts w:eastAsia="Microsoft YaHei UI"/>
          <w:highlight w:val="yellow"/>
        </w:rPr>
        <w:t>] beam prediction accuracy with the measurements from the best Rx beam of on the best Tx beam in Set B.</w:t>
      </w:r>
    </w:p>
    <w:p w14:paraId="49B37FA0" w14:textId="77777777" w:rsidR="00EF3C28" w:rsidRPr="002353E7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 w:rsidRPr="002353E7">
        <w:t>Non-AI baseline Option 2</w:t>
      </w:r>
      <w:r>
        <w:t xml:space="preserve"> </w:t>
      </w:r>
      <w:r w:rsidRPr="002353E7">
        <w:t>(</w:t>
      </w:r>
      <w:r w:rsidRPr="002353E7">
        <w:rPr>
          <w:lang w:eastAsia="en-US"/>
        </w:rPr>
        <w:t>exhaustive beam sweeping</w:t>
      </w:r>
      <w:r w:rsidRPr="002353E7">
        <w:t xml:space="preserve"> in Set B of beams) can </w:t>
      </w:r>
      <w:r w:rsidRPr="00772133">
        <w:rPr>
          <w:highlight w:val="yellow"/>
        </w:rPr>
        <w:t>achieve [about 12.5%]</w:t>
      </w:r>
      <w:r w:rsidRPr="002353E7">
        <w:t xml:space="preserve"> beam prediction accuracy  </w:t>
      </w:r>
    </w:p>
    <w:p w14:paraId="0633F0D3" w14:textId="77777777" w:rsidR="00EF3C28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Top-1 DL Tx beam prediction with 1dB margin</w:t>
      </w:r>
    </w:p>
    <w:p w14:paraId="11AA7E03" w14:textId="041802DC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 xml:space="preserve">evaluation results from </w:t>
      </w:r>
      <w:r w:rsidRPr="006A5478">
        <w:rPr>
          <w:rFonts w:eastAsia="Microsoft YaHei UI"/>
          <w:color w:val="4472C4" w:themeColor="accent5"/>
        </w:rPr>
        <w:t xml:space="preserve">[5 sources: Apple, Intel, vivo, Lenovo, Fujitsu] </w:t>
      </w:r>
      <w:r>
        <w:rPr>
          <w:rFonts w:eastAsia="Microsoft YaHei UI"/>
          <w:color w:val="000000"/>
        </w:rPr>
        <w:t>indicate that, AI/ML can achieve [70%-80%] beam prediction accuracy</w:t>
      </w:r>
    </w:p>
    <w:p w14:paraId="28325CDC" w14:textId="127EC5F9" w:rsidR="00E50F15" w:rsidRPr="00E50F15" w:rsidRDefault="00E50F15" w:rsidP="00E50F15">
      <w:pPr>
        <w:pStyle w:val="a5"/>
        <w:widowControl/>
        <w:numPr>
          <w:ilvl w:val="4"/>
          <w:numId w:val="2"/>
        </w:numPr>
        <w:shd w:val="clear" w:color="auto" w:fill="FFFFFF"/>
        <w:contextualSpacing w:val="0"/>
        <w:rPr>
          <w:rFonts w:eastAsia="Microsoft YaHei UI"/>
          <w:strike/>
          <w:highlight w:val="yellow"/>
        </w:rPr>
      </w:pPr>
      <w:r w:rsidRPr="00E50F15">
        <w:rPr>
          <w:rFonts w:eastAsia="Microsoft YaHei UI"/>
          <w:highlight w:val="yellow"/>
        </w:rPr>
        <w:t>wherein [1 source: vivo] assumed the L1-RSRP of the Top-1 predicted beam is measured with the best Rx beam searched from the best Tx beam in set B.</w:t>
      </w:r>
    </w:p>
    <w:p w14:paraId="54B0E4C6" w14:textId="77777777" w:rsidR="00EF3C28" w:rsidRPr="00A75F73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</w:rPr>
      </w:pPr>
      <w:r w:rsidRPr="00A75F73">
        <w:t xml:space="preserve">evaluation results from </w:t>
      </w:r>
      <w:r w:rsidRPr="00A75F73">
        <w:rPr>
          <w:rFonts w:eastAsia="Microsoft YaHei UI"/>
          <w:color w:val="4472C4" w:themeColor="accent5"/>
        </w:rPr>
        <w:t xml:space="preserve">[1 source: OPPO] </w:t>
      </w:r>
      <w:r>
        <w:rPr>
          <w:rFonts w:eastAsia="Microsoft YaHei UI"/>
          <w:color w:val="000000"/>
        </w:rPr>
        <w:t>indicate that, AI/ML can achieve</w:t>
      </w:r>
      <w:r w:rsidRPr="00A75F73">
        <w:rPr>
          <w:rFonts w:eastAsia="Microsoft YaHei UI"/>
        </w:rPr>
        <w:t xml:space="preserve"> [80%-90%] beam prediction accuracy</w:t>
      </w:r>
    </w:p>
    <w:p w14:paraId="214555CD" w14:textId="77777777" w:rsidR="00EF3C28" w:rsidRPr="00A75F73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</w:rPr>
      </w:pPr>
      <w:r w:rsidRPr="00A75F73">
        <w:t xml:space="preserve">evaluation results from </w:t>
      </w:r>
      <w:r w:rsidRPr="006A5478">
        <w:rPr>
          <w:rFonts w:eastAsia="Microsoft YaHei UI"/>
          <w:color w:val="4472C4" w:themeColor="accent5"/>
        </w:rPr>
        <w:t xml:space="preserve">[4 sources: Nokia, Qualcomm, Samsung, ZTE] </w:t>
      </w:r>
      <w:r>
        <w:rPr>
          <w:rFonts w:eastAsia="Microsoft YaHei UI"/>
          <w:color w:val="000000"/>
        </w:rPr>
        <w:t xml:space="preserve">indicate that, AI/ML can achieve </w:t>
      </w:r>
      <w:r w:rsidRPr="00A75F73">
        <w:rPr>
          <w:rFonts w:eastAsia="Microsoft YaHei UI"/>
        </w:rPr>
        <w:t xml:space="preserve">[more than 90%] beam prediction accuracy </w:t>
      </w:r>
    </w:p>
    <w:p w14:paraId="7BF95317" w14:textId="77777777" w:rsidR="00EF3C28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Top-</w:t>
      </w:r>
      <w:proofErr w:type="gramStart"/>
      <w:r>
        <w:rPr>
          <w:rFonts w:eastAsia="Microsoft YaHei UI"/>
          <w:color w:val="000000"/>
        </w:rPr>
        <w:t>K(</w:t>
      </w:r>
      <w:proofErr w:type="gramEnd"/>
      <w:r>
        <w:rPr>
          <w:rFonts w:eastAsia="Microsoft YaHei UI"/>
          <w:color w:val="000000"/>
        </w:rPr>
        <w:t>=2) DL Tx beam prediction accuracy</w:t>
      </w:r>
    </w:p>
    <w:p w14:paraId="26F58D59" w14:textId="77777777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lastRenderedPageBreak/>
        <w:t xml:space="preserve">evaluation results from </w:t>
      </w:r>
      <w:r w:rsidRPr="00816F42">
        <w:rPr>
          <w:rFonts w:eastAsia="Microsoft YaHei UI"/>
          <w:color w:val="4472C4" w:themeColor="accent5"/>
        </w:rPr>
        <w:t xml:space="preserve">[3 sources: Futurewei, MediaTek, CEWiT] </w:t>
      </w:r>
      <w:r>
        <w:rPr>
          <w:rFonts w:eastAsia="Microsoft YaHei UI"/>
          <w:color w:val="000000"/>
        </w:rPr>
        <w:t>indicate that, AI/ML can achieve [about 70%~ 80%] beam prediction accuracy</w:t>
      </w:r>
    </w:p>
    <w:p w14:paraId="353C49B4" w14:textId="77777777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 xml:space="preserve">evaluation results from </w:t>
      </w:r>
      <w:r w:rsidRPr="00816F42">
        <w:rPr>
          <w:rFonts w:eastAsia="Microsoft YaHei UI"/>
          <w:color w:val="4472C4" w:themeColor="accent5"/>
        </w:rPr>
        <w:t>[</w:t>
      </w:r>
      <w:r>
        <w:rPr>
          <w:rFonts w:eastAsia="Microsoft YaHei UI"/>
          <w:color w:val="4472C4" w:themeColor="accent5"/>
        </w:rPr>
        <w:t>5</w:t>
      </w:r>
      <w:r w:rsidRPr="00816F42">
        <w:rPr>
          <w:rFonts w:eastAsia="Microsoft YaHei UI"/>
          <w:color w:val="4472C4" w:themeColor="accent5"/>
        </w:rPr>
        <w:t xml:space="preserve"> sources: CMCC, Intel, Qualcomm, vivo, Fujitsu] </w:t>
      </w:r>
      <w:r>
        <w:rPr>
          <w:rFonts w:eastAsia="Microsoft YaHei UI"/>
          <w:color w:val="000000"/>
        </w:rPr>
        <w:t xml:space="preserve">indicate that, AI/ML can achieve [80%~90%] beam prediction accuracy </w:t>
      </w:r>
    </w:p>
    <w:p w14:paraId="64E444F9" w14:textId="77777777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ED7D31" w:themeColor="accent2"/>
        </w:rPr>
      </w:pPr>
      <w:r>
        <w:t xml:space="preserve">evaluation results from </w:t>
      </w:r>
      <w:r w:rsidRPr="00816F42">
        <w:rPr>
          <w:rFonts w:eastAsia="Microsoft YaHei UI"/>
          <w:color w:val="4472C4" w:themeColor="accent5"/>
        </w:rPr>
        <w:t>[3 sources: Nokia, OPPO, Samsung</w:t>
      </w:r>
      <w:r w:rsidRPr="00816F42">
        <w:rPr>
          <w:rFonts w:eastAsia="Microsoft YaHei UI"/>
        </w:rPr>
        <w:t xml:space="preserve">] indicate that, AI/ML can achieve [90%] beam prediction accuracy for Top-2 DL Tx beam. </w:t>
      </w:r>
    </w:p>
    <w:p w14:paraId="2436E258" w14:textId="77777777" w:rsidR="00EF3C28" w:rsidRDefault="00EF3C28" w:rsidP="00EF3C28">
      <w:pPr>
        <w:pStyle w:val="a5"/>
        <w:widowControl/>
        <w:numPr>
          <w:ilvl w:val="3"/>
          <w:numId w:val="9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The beam prediction accuracy increases with K.  </w:t>
      </w:r>
    </w:p>
    <w:p w14:paraId="6896144C" w14:textId="77777777" w:rsidR="00EF3C28" w:rsidRPr="00816F42" w:rsidRDefault="00EF3C28" w:rsidP="00EF3C28">
      <w:pPr>
        <w:pStyle w:val="a5"/>
        <w:widowControl/>
        <w:numPr>
          <w:ilvl w:val="4"/>
          <w:numId w:val="9"/>
        </w:numPr>
        <w:shd w:val="clear" w:color="auto" w:fill="FFFFFF"/>
        <w:contextualSpacing w:val="0"/>
        <w:rPr>
          <w:rFonts w:eastAsia="Microsoft YaHei UI"/>
          <w:color w:val="000000"/>
        </w:rPr>
      </w:pPr>
      <w:r w:rsidRPr="00816F42">
        <w:t xml:space="preserve">evaluation results from </w:t>
      </w:r>
      <w:r w:rsidRPr="00816F42">
        <w:rPr>
          <w:rFonts w:eastAsia="Microsoft YaHei UI"/>
          <w:color w:val="4472C4" w:themeColor="accent5"/>
        </w:rPr>
        <w:t xml:space="preserve">[1 source: CATT] </w:t>
      </w:r>
      <w:r w:rsidRPr="00816F42">
        <w:rPr>
          <w:rFonts w:eastAsia="Microsoft YaHei UI"/>
          <w:color w:val="000000"/>
        </w:rPr>
        <w:t>indicate that Top-2 DL beam prediction accuracy can be [</w:t>
      </w:r>
      <w:r>
        <w:rPr>
          <w:rFonts w:eastAsia="Microsoft YaHei UI"/>
          <w:color w:val="000000"/>
        </w:rPr>
        <w:t xml:space="preserve">more than </w:t>
      </w:r>
      <w:r w:rsidRPr="00816F42">
        <w:rPr>
          <w:rFonts w:eastAsia="Microsoft YaHei UI"/>
          <w:color w:val="000000"/>
        </w:rPr>
        <w:t xml:space="preserve">95%] </w:t>
      </w:r>
    </w:p>
    <w:p w14:paraId="609588A4" w14:textId="77777777" w:rsidR="00EF3C28" w:rsidRPr="00816F42" w:rsidRDefault="00EF3C28" w:rsidP="00EF3C28">
      <w:pPr>
        <w:pStyle w:val="a5"/>
        <w:widowControl/>
        <w:numPr>
          <w:ilvl w:val="4"/>
          <w:numId w:val="9"/>
        </w:numPr>
        <w:shd w:val="clear" w:color="auto" w:fill="FFFFFF"/>
        <w:contextualSpacing w:val="0"/>
        <w:rPr>
          <w:rFonts w:eastAsia="Microsoft YaHei UI"/>
          <w:color w:val="000000"/>
        </w:rPr>
      </w:pPr>
      <w:r w:rsidRPr="00816F42">
        <w:t xml:space="preserve">evaluation results from </w:t>
      </w:r>
      <w:r w:rsidRPr="00816F42">
        <w:rPr>
          <w:rFonts w:eastAsia="Microsoft YaHei UI"/>
          <w:color w:val="4472C4" w:themeColor="accent5"/>
        </w:rPr>
        <w:t>[1 source: Samsung</w:t>
      </w:r>
      <w:r>
        <w:rPr>
          <w:rFonts w:eastAsia="Microsoft YaHei UI"/>
          <w:color w:val="4472C4" w:themeColor="accent5"/>
        </w:rPr>
        <w:t>, Lenovo</w:t>
      </w:r>
      <w:r w:rsidRPr="00816F42">
        <w:rPr>
          <w:rFonts w:eastAsia="Microsoft YaHei UI"/>
          <w:color w:val="4472C4" w:themeColor="accent5"/>
        </w:rPr>
        <w:t xml:space="preserve">] </w:t>
      </w:r>
      <w:r w:rsidRPr="00816F42">
        <w:rPr>
          <w:rFonts w:eastAsia="Microsoft YaHei UI"/>
          <w:color w:val="000000"/>
        </w:rPr>
        <w:t xml:space="preserve">indicate that Top-3 DL beam prediction accuracy can be [&gt;95%] </w:t>
      </w:r>
    </w:p>
    <w:p w14:paraId="63A7DE08" w14:textId="01585F59" w:rsidR="00EF3C28" w:rsidRPr="00816F42" w:rsidRDefault="00EF3C28" w:rsidP="00EF3C28">
      <w:pPr>
        <w:pStyle w:val="a5"/>
        <w:widowControl/>
        <w:numPr>
          <w:ilvl w:val="4"/>
          <w:numId w:val="9"/>
        </w:numPr>
        <w:shd w:val="clear" w:color="auto" w:fill="FFFFFF"/>
        <w:contextualSpacing w:val="0"/>
        <w:rPr>
          <w:rFonts w:eastAsia="Microsoft YaHei UI"/>
          <w:color w:val="000000"/>
        </w:rPr>
      </w:pPr>
      <w:r w:rsidRPr="00816F42">
        <w:t xml:space="preserve">evaluation results from </w:t>
      </w:r>
      <w:r w:rsidRPr="00816F42">
        <w:rPr>
          <w:rFonts w:eastAsia="Microsoft YaHei UI"/>
          <w:color w:val="4472C4" w:themeColor="accent5"/>
        </w:rPr>
        <w:t>[</w:t>
      </w:r>
      <w:r w:rsidR="003878DC">
        <w:rPr>
          <w:rFonts w:eastAsia="Microsoft YaHei UI"/>
          <w:color w:val="4472C4" w:themeColor="accent5"/>
        </w:rPr>
        <w:t>4</w:t>
      </w:r>
      <w:r w:rsidRPr="00816F42">
        <w:rPr>
          <w:rFonts w:eastAsia="Microsoft YaHei UI"/>
          <w:color w:val="4472C4" w:themeColor="accent5"/>
        </w:rPr>
        <w:t xml:space="preserve"> sources: Qualcomm, CEWiT</w:t>
      </w:r>
      <w:r>
        <w:rPr>
          <w:rFonts w:eastAsia="Microsoft YaHei UI"/>
          <w:color w:val="4472C4" w:themeColor="accent5"/>
        </w:rPr>
        <w:t>, Lenovo</w:t>
      </w:r>
      <w:r w:rsidR="003878DC">
        <w:rPr>
          <w:rFonts w:eastAsia="Microsoft YaHei UI"/>
          <w:color w:val="4472C4" w:themeColor="accent5"/>
        </w:rPr>
        <w:t xml:space="preserve">, </w:t>
      </w:r>
      <w:r w:rsidR="003878DC" w:rsidRPr="003878DC">
        <w:rPr>
          <w:rFonts w:eastAsia="Microsoft YaHei UI"/>
          <w:color w:val="4472C4" w:themeColor="accent5"/>
          <w:highlight w:val="yellow"/>
        </w:rPr>
        <w:t>ZTE</w:t>
      </w:r>
      <w:r w:rsidRPr="00816F42">
        <w:rPr>
          <w:rFonts w:eastAsia="Microsoft YaHei UI"/>
          <w:color w:val="4472C4" w:themeColor="accent5"/>
        </w:rPr>
        <w:t xml:space="preserve">] </w:t>
      </w:r>
      <w:r w:rsidRPr="00816F42">
        <w:rPr>
          <w:rFonts w:eastAsia="Microsoft YaHei UI"/>
        </w:rPr>
        <w:t xml:space="preserve">indicate that Top-5 DL beam prediction accuracy can be </w:t>
      </w:r>
      <w:r w:rsidRPr="00816F42">
        <w:rPr>
          <w:rFonts w:eastAsia="Microsoft YaHei UI"/>
          <w:highlight w:val="yellow"/>
        </w:rPr>
        <w:t>[&gt;90%]</w:t>
      </w:r>
      <w:r w:rsidRPr="00816F42">
        <w:rPr>
          <w:rFonts w:eastAsia="Microsoft YaHei UI"/>
        </w:rPr>
        <w:t xml:space="preserve"> </w:t>
      </w:r>
    </w:p>
    <w:p w14:paraId="39FDCCAC" w14:textId="77777777" w:rsidR="00EF3C28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Average L1-RSRP difference of Top-1 predicted beam </w:t>
      </w:r>
    </w:p>
    <w:p w14:paraId="58A1AE50" w14:textId="7AE75313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t xml:space="preserve">evaluation results from </w:t>
      </w:r>
      <w:r w:rsidRPr="00816F42">
        <w:rPr>
          <w:rFonts w:eastAsia="Microsoft YaHei UI"/>
          <w:color w:val="4472C4" w:themeColor="accent5"/>
        </w:rPr>
        <w:t>[</w:t>
      </w:r>
      <w:r w:rsidR="00D03647">
        <w:rPr>
          <w:rFonts w:eastAsia="Microsoft YaHei UI"/>
          <w:color w:val="4472C4" w:themeColor="accent5"/>
        </w:rPr>
        <w:t>7</w:t>
      </w:r>
      <w:r w:rsidRPr="00816F42">
        <w:rPr>
          <w:rFonts w:eastAsia="Microsoft YaHei UI"/>
          <w:color w:val="4472C4" w:themeColor="accent5"/>
        </w:rPr>
        <w:t xml:space="preserve"> sources: Nokia, Qualcomm, OPPO, Samsung, CEWiT, ZTE</w:t>
      </w:r>
      <w:r w:rsidR="00D03647">
        <w:rPr>
          <w:rFonts w:eastAsia="Microsoft YaHei UI"/>
          <w:color w:val="4472C4" w:themeColor="accent5"/>
        </w:rPr>
        <w:t>, vivo</w:t>
      </w:r>
      <w:r w:rsidRPr="00816F42">
        <w:rPr>
          <w:rFonts w:eastAsia="Microsoft YaHei UI"/>
          <w:color w:val="4472C4" w:themeColor="accent5"/>
        </w:rPr>
        <w:t xml:space="preserve">] </w:t>
      </w:r>
      <w:r>
        <w:rPr>
          <w:rFonts w:eastAsia="Microsoft YaHei UI"/>
          <w:color w:val="000000"/>
        </w:rPr>
        <w:t>indicate that it can be [below or about 1dB]</w:t>
      </w:r>
    </w:p>
    <w:p w14:paraId="4DA90602" w14:textId="2E8AE3EA" w:rsidR="00EF3C28" w:rsidRPr="00087E0D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ED7D31" w:themeColor="accent2"/>
        </w:rPr>
      </w:pPr>
      <w:r>
        <w:t xml:space="preserve">evaluation results from </w:t>
      </w:r>
      <w:r w:rsidRPr="00816F42">
        <w:rPr>
          <w:rFonts w:eastAsia="Microsoft YaHei UI"/>
          <w:color w:val="4472C4" w:themeColor="accent5"/>
        </w:rPr>
        <w:t xml:space="preserve">[3 sources: Fujitsu, DoCoMo, Lenovo] </w:t>
      </w:r>
      <w:r w:rsidRPr="00905883">
        <w:rPr>
          <w:rFonts w:eastAsia="Microsoft YaHei UI"/>
        </w:rPr>
        <w:t>indicate that it can be [1dB~2dB]</w:t>
      </w:r>
    </w:p>
    <w:p w14:paraId="6858577C" w14:textId="2AC011FB" w:rsidR="00EF3C28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  <w:color w:val="C00000"/>
        </w:rPr>
      </w:pPr>
      <w:r>
        <w:t xml:space="preserve">evaluation results from </w:t>
      </w:r>
      <w:r w:rsidRPr="00905883">
        <w:rPr>
          <w:rFonts w:eastAsia="Microsoft YaHei UI"/>
          <w:color w:val="4472C4" w:themeColor="accent5"/>
        </w:rPr>
        <w:t>[1 source: vivo]</w:t>
      </w:r>
      <w:r>
        <w:rPr>
          <w:rFonts w:eastAsia="Microsoft YaHei UI"/>
          <w:color w:val="C00000"/>
        </w:rPr>
        <w:t xml:space="preserve"> </w:t>
      </w:r>
      <w:r w:rsidRPr="00905883">
        <w:rPr>
          <w:rFonts w:eastAsia="Microsoft YaHei UI"/>
        </w:rPr>
        <w:t xml:space="preserve">indicates that it can be </w:t>
      </w:r>
      <w:r w:rsidRPr="00F06135">
        <w:rPr>
          <w:rFonts w:eastAsia="Microsoft YaHei UI"/>
          <w:highlight w:val="yellow"/>
        </w:rPr>
        <w:t>[</w:t>
      </w:r>
      <w:r w:rsidR="00F06135" w:rsidRPr="00F06135">
        <w:rPr>
          <w:rFonts w:eastAsia="Microsoft YaHei UI"/>
          <w:highlight w:val="yellow"/>
        </w:rPr>
        <w:t>3.4</w:t>
      </w:r>
      <w:r w:rsidRPr="00F06135">
        <w:rPr>
          <w:rFonts w:eastAsia="Microsoft YaHei UI"/>
          <w:highlight w:val="yellow"/>
        </w:rPr>
        <w:t>dB]</w:t>
      </w:r>
      <w:r w:rsidRPr="00905883">
        <w:rPr>
          <w:rFonts w:eastAsia="Microsoft YaHei UI"/>
        </w:rPr>
        <w:t xml:space="preserve"> </w:t>
      </w:r>
      <w:r w:rsidRPr="002353E7">
        <w:rPr>
          <w:rFonts w:eastAsia="Microsoft YaHei UI"/>
          <w:highlight w:val="yellow"/>
        </w:rPr>
        <w:t>with the assumption that</w:t>
      </w:r>
      <w:r w:rsidRPr="002353E7">
        <w:rPr>
          <w:rFonts w:eastAsia="Microsoft YaHei UI"/>
        </w:rPr>
        <w:t xml:space="preserve"> the L1-RSRP of the Top-1 predicted beam is measured with the best Rx beam searched from the best Tx beam in set B</w:t>
      </w:r>
    </w:p>
    <w:p w14:paraId="20212B4E" w14:textId="77777777" w:rsidR="00EF3C28" w:rsidRPr="00905883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contextualSpacing w:val="0"/>
        <w:rPr>
          <w:rFonts w:eastAsia="Microsoft YaHei UI"/>
        </w:rPr>
      </w:pPr>
      <w:r w:rsidRPr="00905883">
        <w:rPr>
          <w:rFonts w:eastAsia="Microsoft YaHei UI"/>
        </w:rPr>
        <w:t xml:space="preserve">Average predicted L1-RSRP difference of Top-1 beam </w:t>
      </w:r>
    </w:p>
    <w:p w14:paraId="33872175" w14:textId="77777777" w:rsidR="00EF3C28" w:rsidRPr="00905883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</w:rPr>
      </w:pPr>
      <w:r w:rsidRPr="00905883">
        <w:t xml:space="preserve">evaluation results from </w:t>
      </w:r>
      <w:r w:rsidRPr="00905883">
        <w:rPr>
          <w:rFonts w:eastAsia="Microsoft YaHei UI"/>
          <w:color w:val="4472C4" w:themeColor="accent5"/>
        </w:rPr>
        <w:t>[</w:t>
      </w:r>
      <w:r>
        <w:rPr>
          <w:rFonts w:eastAsia="Microsoft YaHei UI"/>
          <w:color w:val="4472C4" w:themeColor="accent5"/>
        </w:rPr>
        <w:t>5</w:t>
      </w:r>
      <w:r w:rsidRPr="00905883">
        <w:rPr>
          <w:rFonts w:eastAsia="Microsoft YaHei UI"/>
          <w:color w:val="4472C4" w:themeColor="accent5"/>
        </w:rPr>
        <w:t xml:space="preserve"> sources: vivo, Lenovo, OPPO, ZTE, Ericsson</w:t>
      </w:r>
      <w:r w:rsidRPr="00905883">
        <w:rPr>
          <w:rFonts w:eastAsia="Microsoft YaHei UI"/>
        </w:rPr>
        <w:t xml:space="preserve">] indicates that it can be [0.8~1.5dB] </w:t>
      </w:r>
    </w:p>
    <w:p w14:paraId="621B6257" w14:textId="77777777" w:rsidR="00EF3C28" w:rsidRPr="00905883" w:rsidRDefault="00EF3C28" w:rsidP="00EF3C28">
      <w:pPr>
        <w:pStyle w:val="a5"/>
        <w:widowControl/>
        <w:numPr>
          <w:ilvl w:val="3"/>
          <w:numId w:val="2"/>
        </w:numPr>
        <w:shd w:val="clear" w:color="auto" w:fill="FFFFFF"/>
        <w:contextualSpacing w:val="0"/>
        <w:rPr>
          <w:rFonts w:eastAsia="Microsoft YaHei UI"/>
        </w:rPr>
      </w:pPr>
      <w:r w:rsidRPr="00905883">
        <w:rPr>
          <w:rFonts w:eastAsia="Microsoft YaHei UI"/>
        </w:rPr>
        <w:t xml:space="preserve">Note that </w:t>
      </w:r>
      <w:r w:rsidRPr="00905883">
        <w:rPr>
          <w:rFonts w:eastAsia="Microsoft YaHei UI"/>
          <w:color w:val="4472C4" w:themeColor="accent5"/>
        </w:rPr>
        <w:t xml:space="preserve">[4 sources: vivo, Lenovo, ZTE, </w:t>
      </w:r>
      <w:r w:rsidRPr="00905883">
        <w:rPr>
          <w:rFonts w:eastAsia="Microsoft YaHei UI"/>
          <w:color w:val="4472C4" w:themeColor="accent5"/>
          <w:highlight w:val="yellow"/>
        </w:rPr>
        <w:t>Ericsson</w:t>
      </w:r>
      <w:r w:rsidRPr="00905883">
        <w:rPr>
          <w:rFonts w:eastAsia="Microsoft YaHei UI"/>
          <w:color w:val="4472C4" w:themeColor="accent5"/>
        </w:rPr>
        <w:t xml:space="preserve">] </w:t>
      </w:r>
      <w:r w:rsidRPr="00905883">
        <w:rPr>
          <w:rFonts w:eastAsia="Microsoft YaHei UI"/>
        </w:rPr>
        <w:t xml:space="preserve">assumed that all the L1-RSRPs of Set A of beams are used as the label in AI/ML training phase (e.g., regression AI/ML model) and </w:t>
      </w:r>
      <w:r w:rsidRPr="00905883">
        <w:rPr>
          <w:rFonts w:eastAsia="Microsoft YaHei UI"/>
          <w:color w:val="4472C4" w:themeColor="accent5"/>
        </w:rPr>
        <w:t xml:space="preserve">[1 source: OPPO] </w:t>
      </w:r>
      <w:r w:rsidRPr="00905883">
        <w:rPr>
          <w:rFonts w:eastAsia="Microsoft YaHei UI"/>
        </w:rPr>
        <w:t xml:space="preserve">assumed that only the L1-RSRP of the Top-1 beam in Set A is used as the label in training phase and </w:t>
      </w:r>
      <w:r>
        <w:rPr>
          <w:rFonts w:eastAsia="Microsoft YaHei UI"/>
        </w:rPr>
        <w:t>the</w:t>
      </w:r>
      <w:r w:rsidRPr="00905883">
        <w:rPr>
          <w:rFonts w:eastAsia="Microsoft YaHei UI"/>
        </w:rPr>
        <w:t xml:space="preserve"> result is [0.82 dB]. </w:t>
      </w:r>
    </w:p>
    <w:p w14:paraId="4F987F78" w14:textId="77777777" w:rsidR="00EF3C28" w:rsidRPr="00C919D1" w:rsidRDefault="00EF3C28" w:rsidP="00EF3C28">
      <w:pPr>
        <w:widowControl/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919D1">
        <w:t>UE average throughput</w:t>
      </w:r>
    </w:p>
    <w:p w14:paraId="285EEC99" w14:textId="77777777" w:rsidR="00EF3C28" w:rsidRPr="00C919D1" w:rsidRDefault="00EF3C28" w:rsidP="00EF3C28">
      <w:pPr>
        <w:widowControl/>
        <w:numPr>
          <w:ilvl w:val="3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919D1">
        <w:t xml:space="preserve">evaluation results from </w:t>
      </w:r>
      <w:r w:rsidRPr="00C919D1">
        <w:rPr>
          <w:color w:val="4472C4" w:themeColor="accent5"/>
        </w:rPr>
        <w:t xml:space="preserve">[1 source: Nokia] </w:t>
      </w:r>
      <w:r w:rsidRPr="00C919D1">
        <w:t xml:space="preserve">indicates that AI/ML achieves [98%] of the UE average throughput of the BMCase1 baseline </w:t>
      </w:r>
      <w:r>
        <w:t>option 1</w:t>
      </w:r>
      <w:r w:rsidRPr="00C919D1">
        <w:t xml:space="preserve"> (exhaustive search over Set A beams).</w:t>
      </w:r>
    </w:p>
    <w:p w14:paraId="5CA7606E" w14:textId="77777777" w:rsidR="00EF3C28" w:rsidRPr="00C919D1" w:rsidRDefault="00EF3C28" w:rsidP="00EF3C28">
      <w:pPr>
        <w:widowControl/>
        <w:numPr>
          <w:ilvl w:val="3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919D1">
        <w:t xml:space="preserve">evaluation results from </w:t>
      </w:r>
      <w:r w:rsidRPr="00C919D1">
        <w:rPr>
          <w:color w:val="4472C4" w:themeColor="accent5"/>
        </w:rPr>
        <w:t>[1 source: MediaTek]</w:t>
      </w:r>
      <w:r w:rsidRPr="00C919D1">
        <w:t xml:space="preserve"> indicates that AI/ML achieves [85%] of the UE average throughput of the BMCase1 baseline </w:t>
      </w:r>
      <w:r>
        <w:t>option 1</w:t>
      </w:r>
      <w:r w:rsidRPr="00C919D1">
        <w:t xml:space="preserve"> (exhaustive search over Set A beams).</w:t>
      </w:r>
    </w:p>
    <w:p w14:paraId="1C2B344E" w14:textId="77777777" w:rsidR="00EF3C28" w:rsidRPr="00C919D1" w:rsidRDefault="00EF3C28" w:rsidP="00EF3C28">
      <w:pPr>
        <w:widowControl/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919D1">
        <w:t>UE 5%ile throughput</w:t>
      </w:r>
    </w:p>
    <w:p w14:paraId="40824DBB" w14:textId="77777777" w:rsidR="00EF3C28" w:rsidRPr="00C919D1" w:rsidRDefault="00EF3C28" w:rsidP="00EF3C28">
      <w:pPr>
        <w:widowControl/>
        <w:numPr>
          <w:ilvl w:val="3"/>
          <w:numId w:val="2"/>
        </w:numPr>
        <w:overflowPunct w:val="0"/>
        <w:autoSpaceDE w:val="0"/>
        <w:autoSpaceDN w:val="0"/>
        <w:adjustRightInd w:val="0"/>
        <w:textAlignment w:val="baseline"/>
        <w:rPr>
          <w:u w:val="single"/>
        </w:rPr>
      </w:pPr>
      <w:r w:rsidRPr="00C919D1">
        <w:t xml:space="preserve">evaluation results from </w:t>
      </w:r>
      <w:r w:rsidRPr="00C919D1">
        <w:rPr>
          <w:color w:val="4472C4" w:themeColor="accent5"/>
        </w:rPr>
        <w:t xml:space="preserve">[1 source: Nokia] </w:t>
      </w:r>
      <w:r w:rsidRPr="00C919D1">
        <w:t xml:space="preserve">indicates that, AI/ML achieves 84% of the UE 5%ile throughput of the BMCase1 baseline </w:t>
      </w:r>
      <w:r>
        <w:t xml:space="preserve">option </w:t>
      </w:r>
      <w:r w:rsidRPr="00C919D1">
        <w:t>(exhaustive search over Set A beams).</w:t>
      </w:r>
    </w:p>
    <w:p w14:paraId="61ECDE04" w14:textId="77777777" w:rsidR="00EF3C28" w:rsidRPr="00C919D1" w:rsidRDefault="00EF3C28" w:rsidP="00EF3C28">
      <w:pPr>
        <w:widowControl/>
        <w:numPr>
          <w:ilvl w:val="3"/>
          <w:numId w:val="2"/>
        </w:numPr>
        <w:overflowPunct w:val="0"/>
        <w:autoSpaceDE w:val="0"/>
        <w:autoSpaceDN w:val="0"/>
        <w:adjustRightInd w:val="0"/>
        <w:textAlignment w:val="baseline"/>
        <w:rPr>
          <w:u w:val="single"/>
        </w:rPr>
      </w:pPr>
      <w:r w:rsidRPr="00C919D1">
        <w:t>evaluation results from</w:t>
      </w:r>
      <w:r w:rsidRPr="00C919D1">
        <w:rPr>
          <w:color w:val="4472C4" w:themeColor="accent5"/>
        </w:rPr>
        <w:t xml:space="preserve"> [1 source: MediaTek] </w:t>
      </w:r>
      <w:r w:rsidRPr="00C919D1">
        <w:t xml:space="preserve">indicates that, AI/ML achieves 70% of the UE 5%ile throughput of the BMCase1 baseline </w:t>
      </w:r>
      <w:r>
        <w:t xml:space="preserve">option </w:t>
      </w:r>
      <w:r w:rsidRPr="00C919D1">
        <w:t>(exhaustive search over Set A beams).</w:t>
      </w:r>
    </w:p>
    <w:p w14:paraId="570E2C8C" w14:textId="77777777" w:rsidR="00EF3C28" w:rsidRDefault="00EF3C28" w:rsidP="00EF3C28">
      <w:pPr>
        <w:pStyle w:val="a5"/>
        <w:widowControl/>
        <w:numPr>
          <w:ilvl w:val="1"/>
          <w:numId w:val="2"/>
        </w:numPr>
        <w:shd w:val="clear" w:color="auto" w:fill="FFFFFF"/>
        <w:tabs>
          <w:tab w:val="clear" w:pos="1440"/>
        </w:tabs>
        <w:ind w:leftChars="465" w:left="129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Note that ideal measurements are assumed</w:t>
      </w:r>
    </w:p>
    <w:p w14:paraId="55CFE2AE" w14:textId="77777777" w:rsidR="00EF3C28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Beams could be measured regardless of their SNR.</w:t>
      </w:r>
    </w:p>
    <w:p w14:paraId="233815AA" w14:textId="77777777" w:rsidR="00EF3C28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No measurement </w:t>
      </w:r>
      <w:proofErr w:type="gramStart"/>
      <w:r>
        <w:rPr>
          <w:rFonts w:eastAsia="Microsoft YaHei UI"/>
          <w:color w:val="000000"/>
        </w:rPr>
        <w:t>error</w:t>
      </w:r>
      <w:proofErr w:type="gramEnd"/>
      <w:r>
        <w:rPr>
          <w:rFonts w:eastAsia="Microsoft YaHei UI"/>
          <w:color w:val="000000"/>
        </w:rPr>
        <w:t>.</w:t>
      </w:r>
    </w:p>
    <w:p w14:paraId="39A3D62D" w14:textId="77777777" w:rsidR="00EF3C28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Measured in a single-time instance (within a channel-coherence time interval).</w:t>
      </w:r>
    </w:p>
    <w:p w14:paraId="5D5C57C2" w14:textId="77777777" w:rsidR="00EF3C28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quantization for the L1-RSRP measurements.</w:t>
      </w:r>
    </w:p>
    <w:p w14:paraId="3A9F9E65" w14:textId="77777777" w:rsidR="00EF3C28" w:rsidRDefault="00EF3C28" w:rsidP="00EF3C28">
      <w:pPr>
        <w:pStyle w:val="a5"/>
        <w:widowControl/>
        <w:numPr>
          <w:ilvl w:val="2"/>
          <w:numId w:val="2"/>
        </w:numPr>
        <w:shd w:val="clear" w:color="auto" w:fill="FFFFFF"/>
        <w:tabs>
          <w:tab w:val="clear" w:pos="2160"/>
        </w:tabs>
        <w:ind w:leftChars="825" w:left="2010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constraint on UCI payload overhead for full report of the L1-RSRP measurements of Set B for NW-side models are assumed. </w:t>
      </w:r>
    </w:p>
    <w:p w14:paraId="357CEBB3" w14:textId="146AF744" w:rsidR="00EF3C28" w:rsidRDefault="00EF3C28" w:rsidP="00EF3C28">
      <w:pPr>
        <w:rPr>
          <w:lang w:eastAsia="en-US"/>
        </w:rPr>
      </w:pPr>
    </w:p>
    <w:p w14:paraId="645035A1" w14:textId="77777777" w:rsidR="00EF3C28" w:rsidRDefault="00EF3C28" w:rsidP="00EF3C28">
      <w:pPr>
        <w:pStyle w:val="5"/>
      </w:pPr>
      <w:r>
        <w:t>!!Observation 3.1.2 (Observations for WB and NB)</w:t>
      </w:r>
    </w:p>
    <w:p w14:paraId="74265F37" w14:textId="77777777" w:rsidR="00EF3C28" w:rsidRDefault="00EF3C28" w:rsidP="00EF3C28">
      <w:pPr>
        <w:pStyle w:val="a5"/>
        <w:widowControl/>
        <w:numPr>
          <w:ilvl w:val="0"/>
          <w:numId w:val="8"/>
        </w:numPr>
        <w:shd w:val="clear" w:color="auto" w:fill="FFFFFF"/>
        <w:tabs>
          <w:tab w:val="clear" w:pos="720"/>
        </w:tabs>
        <w:ind w:leftChars="105" w:left="570"/>
        <w:contextualSpacing w:val="0"/>
        <w:rPr>
          <w:rFonts w:eastAsia="Microsoft YaHei UI"/>
          <w:color w:val="000000"/>
        </w:rPr>
      </w:pPr>
      <w:r>
        <w:t xml:space="preserve">For BM-Case1 DL Tx beam prediction, when Set B is different to Set A, </w:t>
      </w:r>
      <w:r>
        <w:rPr>
          <w:lang w:val="en-GB"/>
        </w:rPr>
        <w:t>with</w:t>
      </w:r>
      <w:r>
        <w:t xml:space="preserve"> measurements of </w:t>
      </w:r>
      <w:r>
        <w:rPr>
          <w:b/>
          <w:bCs/>
        </w:rPr>
        <w:t xml:space="preserve">Set B </w:t>
      </w:r>
      <w:r>
        <w:t xml:space="preserve">of wide beams that are </w:t>
      </w:r>
      <w:r w:rsidRPr="0013125D">
        <w:rPr>
          <w:b/>
          <w:bCs/>
        </w:rPr>
        <w:t xml:space="preserve">1/4 or 1/6 or 1/8 </w:t>
      </w:r>
      <w:r>
        <w:t>of Set A beams</w:t>
      </w:r>
      <w:r>
        <w:rPr>
          <w:b/>
          <w:bCs/>
        </w:rPr>
        <w:t xml:space="preserve">, </w:t>
      </w:r>
      <w:r>
        <w:rPr>
          <w:rFonts w:eastAsia="Microsoft YaHei UI"/>
          <w:color w:val="000000"/>
        </w:rPr>
        <w:t>AI/ML can provide good beam prediction performance with less measurement/RS overhead without considering generalization aspects with the measurements from the best Rx beam without UE rotation.</w:t>
      </w:r>
    </w:p>
    <w:p w14:paraId="7F1FB93D" w14:textId="77777777" w:rsidR="00EF3C28" w:rsidRDefault="00EF3C28" w:rsidP="00EF3C28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t>Top-1 DL Tx beam</w:t>
      </w:r>
    </w:p>
    <w:p w14:paraId="7F124787" w14:textId="77777777" w:rsidR="00EF3C28" w:rsidRDefault="00EF3C28" w:rsidP="00EF3C28">
      <w:pPr>
        <w:widowControl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 xml:space="preserve">evaluation results </w:t>
      </w:r>
      <w:r>
        <w:rPr>
          <w:color w:val="4472C4" w:themeColor="accent5"/>
        </w:rPr>
        <w:t xml:space="preserve">[from 3 sources: Nokia, Ericsson, </w:t>
      </w:r>
      <w:r w:rsidRPr="0013125D">
        <w:rPr>
          <w:color w:val="4472C4" w:themeColor="accent5"/>
        </w:rPr>
        <w:t>Intel</w:t>
      </w:r>
      <w:r>
        <w:rPr>
          <w:color w:val="4472C4" w:themeColor="accent5"/>
        </w:rPr>
        <w:t xml:space="preserve">] </w:t>
      </w:r>
      <w:r>
        <w:t xml:space="preserve">indicate that, AI/ML can achieve [more than 80%] beam prediction accuracy </w:t>
      </w:r>
      <w:r>
        <w:rPr>
          <w:color w:val="4472C4" w:themeColor="accent5"/>
        </w:rPr>
        <w:t>[</w:t>
      </w:r>
      <w:r w:rsidRPr="0013125D">
        <w:rPr>
          <w:color w:val="4472C4" w:themeColor="accent5"/>
        </w:rPr>
        <w:t xml:space="preserve">from </w:t>
      </w:r>
      <w:r>
        <w:rPr>
          <w:color w:val="4472C4" w:themeColor="accent5"/>
        </w:rPr>
        <w:t xml:space="preserve">5 </w:t>
      </w:r>
      <w:r w:rsidRPr="0013125D">
        <w:rPr>
          <w:color w:val="4472C4" w:themeColor="accent5"/>
        </w:rPr>
        <w:t>source</w:t>
      </w:r>
      <w:r>
        <w:rPr>
          <w:color w:val="4472C4" w:themeColor="accent5"/>
        </w:rPr>
        <w:t>s</w:t>
      </w:r>
      <w:r w:rsidRPr="0013125D">
        <w:rPr>
          <w:color w:val="4472C4" w:themeColor="accent5"/>
        </w:rPr>
        <w:t>: Samsung, Huawei, MediaTek, Qualcomm</w:t>
      </w:r>
      <w:r>
        <w:rPr>
          <w:color w:val="4472C4" w:themeColor="accent5"/>
        </w:rPr>
        <w:t xml:space="preserve">, </w:t>
      </w:r>
      <w:r w:rsidRPr="0013125D">
        <w:rPr>
          <w:color w:val="4472C4" w:themeColor="accent5"/>
        </w:rPr>
        <w:t>Intel</w:t>
      </w:r>
      <w:r>
        <w:rPr>
          <w:color w:val="4472C4" w:themeColor="accent5"/>
        </w:rPr>
        <w:t xml:space="preserve">] </w:t>
      </w:r>
      <w:r>
        <w:t>indicate that, AI/ML can achieve [more than 55%] beam prediction accuracy</w:t>
      </w:r>
    </w:p>
    <w:p w14:paraId="7B4EF54F" w14:textId="77777777" w:rsidR="00EF3C28" w:rsidRDefault="00EF3C28" w:rsidP="00EF3C28">
      <w:pPr>
        <w:widowControl/>
        <w:numPr>
          <w:ilvl w:val="3"/>
          <w:numId w:val="10"/>
        </w:numPr>
        <w:tabs>
          <w:tab w:val="left" w:pos="2160"/>
        </w:tabs>
        <w:overflowPunct w:val="0"/>
        <w:autoSpaceDE w:val="0"/>
        <w:autoSpaceDN w:val="0"/>
        <w:adjustRightInd w:val="0"/>
        <w:textAlignment w:val="baseline"/>
      </w:pPr>
      <w:r w:rsidRPr="0013125D">
        <w:rPr>
          <w:color w:val="4472C4" w:themeColor="accent5"/>
        </w:rPr>
        <w:t xml:space="preserve">[One source: Intel] </w:t>
      </w:r>
      <w:r w:rsidRPr="0013125D">
        <w:t xml:space="preserve">reported [more than 80%] </w:t>
      </w:r>
      <w:r>
        <w:t xml:space="preserve">beam prediction </w:t>
      </w:r>
      <w:r w:rsidRPr="0013125D">
        <w:t xml:space="preserve">accuracy with 100% outdoor UEs, and [more than 60%] </w:t>
      </w:r>
      <w:r>
        <w:t>beam prediction accuracy</w:t>
      </w:r>
      <w:r w:rsidRPr="0013125D">
        <w:t xml:space="preserve"> with 20% outdoor UEs. </w:t>
      </w:r>
    </w:p>
    <w:p w14:paraId="1F25CDDD" w14:textId="6B51394E" w:rsidR="00EF3C28" w:rsidRPr="006A0D26" w:rsidRDefault="00EF3C28" w:rsidP="00EF3C28">
      <w:pPr>
        <w:pStyle w:val="a5"/>
        <w:widowControl/>
        <w:numPr>
          <w:ilvl w:val="3"/>
          <w:numId w:val="10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Evaluation results from </w:t>
      </w:r>
      <w:r>
        <w:rPr>
          <w:rFonts w:eastAsia="Microsoft YaHei UI"/>
          <w:color w:val="4472C4" w:themeColor="accent5"/>
        </w:rPr>
        <w:t xml:space="preserve">[1 source: Samsung] </w:t>
      </w:r>
      <w:r>
        <w:rPr>
          <w:rFonts w:eastAsia="Microsoft YaHei UI"/>
          <w:color w:val="000000"/>
        </w:rPr>
        <w:t xml:space="preserve">shows that, with limited measurements </w:t>
      </w:r>
      <w:r w:rsidRPr="00EA54D3">
        <w:rPr>
          <w:rFonts w:eastAsia="Microsoft YaHei UI"/>
          <w:color w:val="000000"/>
          <w:highlight w:val="yellow"/>
        </w:rPr>
        <w:t>(</w:t>
      </w:r>
      <w:proofErr w:type="gramStart"/>
      <w:r w:rsidRPr="00EA54D3">
        <w:rPr>
          <w:rFonts w:eastAsia="Microsoft YaHei UI"/>
          <w:color w:val="000000"/>
          <w:highlight w:val="yellow"/>
        </w:rPr>
        <w:t>e..g</w:t>
      </w:r>
      <w:proofErr w:type="gramEnd"/>
      <w:r w:rsidRPr="00EA54D3">
        <w:rPr>
          <w:rFonts w:eastAsia="Microsoft YaHei UI"/>
          <w:color w:val="000000"/>
          <w:highlight w:val="yellow"/>
        </w:rPr>
        <w:t xml:space="preserve">, [1 </w:t>
      </w:r>
      <w:r>
        <w:rPr>
          <w:rFonts w:eastAsia="Microsoft YaHei UI"/>
          <w:color w:val="000000"/>
          <w:highlight w:val="yellow"/>
        </w:rPr>
        <w:t>or</w:t>
      </w:r>
      <w:r w:rsidRPr="00EA54D3">
        <w:rPr>
          <w:rFonts w:eastAsia="Microsoft YaHei UI"/>
          <w:color w:val="000000"/>
          <w:highlight w:val="yellow"/>
        </w:rPr>
        <w:t xml:space="preserve"> 4]) of narrow beams in Set A</w:t>
      </w:r>
      <w:r>
        <w:rPr>
          <w:rFonts w:eastAsia="Microsoft YaHei UI"/>
          <w:color w:val="000000"/>
          <w:highlight w:val="yellow"/>
        </w:rPr>
        <w:t>[</w:t>
      </w:r>
      <w:r w:rsidRPr="00EA54D3">
        <w:rPr>
          <w:rFonts w:eastAsia="Microsoft YaHei UI"/>
          <w:color w:val="000000"/>
          <w:highlight w:val="yellow"/>
        </w:rPr>
        <w:t>=32</w:t>
      </w:r>
      <w:r>
        <w:rPr>
          <w:rFonts w:eastAsia="Microsoft YaHei UI"/>
          <w:color w:val="000000"/>
        </w:rPr>
        <w:t xml:space="preserve">], </w:t>
      </w:r>
      <w:r>
        <w:rPr>
          <w:rFonts w:eastAsia="Microsoft YaHei UI"/>
          <w:color w:val="000000"/>
          <w:highlight w:val="yellow"/>
        </w:rPr>
        <w:t>AI/ML</w:t>
      </w:r>
      <w:r w:rsidRPr="001804A2">
        <w:rPr>
          <w:rFonts w:eastAsia="Microsoft YaHei UI"/>
          <w:color w:val="000000"/>
          <w:highlight w:val="yellow"/>
        </w:rPr>
        <w:t xml:space="preserve"> </w:t>
      </w:r>
      <w:r>
        <w:rPr>
          <w:rFonts w:eastAsia="Microsoft YaHei UI"/>
          <w:color w:val="000000"/>
        </w:rPr>
        <w:t xml:space="preserve">can increase [15% or 30%] </w:t>
      </w:r>
      <w:r>
        <w:t xml:space="preserve">beam prediction accuracy </w:t>
      </w:r>
      <w:r w:rsidRPr="00A67143">
        <w:rPr>
          <w:highlight w:val="yellow"/>
        </w:rPr>
        <w:t>[respectively]</w:t>
      </w:r>
      <w:r>
        <w:t xml:space="preserve"> </w:t>
      </w:r>
      <w:r w:rsidRPr="00EA54D3">
        <w:rPr>
          <w:rFonts w:eastAsia="Microsoft YaHei UI"/>
          <w:color w:val="000000"/>
          <w:highlight w:val="yellow"/>
        </w:rPr>
        <w:t xml:space="preserve">compared with </w:t>
      </w:r>
      <w:r>
        <w:rPr>
          <w:rFonts w:eastAsia="Microsoft YaHei UI"/>
          <w:color w:val="000000"/>
          <w:highlight w:val="yellow"/>
        </w:rPr>
        <w:t xml:space="preserve">[55%] beam prediction accuracy with measurement of </w:t>
      </w:r>
      <w:r w:rsidRPr="00EA54D3">
        <w:rPr>
          <w:rFonts w:eastAsia="Microsoft YaHei UI"/>
          <w:color w:val="000000"/>
          <w:highlight w:val="yellow"/>
        </w:rPr>
        <w:t>wide</w:t>
      </w:r>
      <w:r>
        <w:rPr>
          <w:rFonts w:eastAsia="Microsoft YaHei UI"/>
          <w:color w:val="000000"/>
          <w:highlight w:val="yellow"/>
        </w:rPr>
        <w:t xml:space="preserve"> </w:t>
      </w:r>
      <w:r w:rsidRPr="00EA54D3">
        <w:rPr>
          <w:rFonts w:eastAsia="Microsoft YaHei UI"/>
          <w:color w:val="000000"/>
          <w:highlight w:val="yellow"/>
        </w:rPr>
        <w:t>beam</w:t>
      </w:r>
      <w:r>
        <w:rPr>
          <w:rFonts w:eastAsia="Microsoft YaHei UI"/>
          <w:color w:val="000000"/>
          <w:highlight w:val="yellow"/>
        </w:rPr>
        <w:t>s</w:t>
      </w:r>
      <w:r w:rsidRPr="00EA54D3">
        <w:rPr>
          <w:rFonts w:eastAsia="Microsoft YaHei UI"/>
          <w:color w:val="000000"/>
          <w:highlight w:val="yellow"/>
        </w:rPr>
        <w:t xml:space="preserve"> only</w:t>
      </w:r>
      <w:r>
        <w:rPr>
          <w:rFonts w:eastAsia="Microsoft YaHei UI"/>
          <w:color w:val="000000"/>
        </w:rPr>
        <w:t xml:space="preserve">. </w:t>
      </w:r>
    </w:p>
    <w:p w14:paraId="08575C00" w14:textId="77777777" w:rsidR="00EF3C28" w:rsidRDefault="00EF3C28" w:rsidP="00EF3C28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 xml:space="preserve">Top-1 DL Tx beam with 1dB margin. </w:t>
      </w:r>
    </w:p>
    <w:p w14:paraId="1A710EC5" w14:textId="77777777" w:rsidR="00EF3C28" w:rsidRDefault="00EF3C28" w:rsidP="00EF3C28">
      <w:pPr>
        <w:widowControl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 xml:space="preserve">evaluation results </w:t>
      </w:r>
      <w:r>
        <w:rPr>
          <w:color w:val="4472C4" w:themeColor="accent5"/>
        </w:rPr>
        <w:t>[</w:t>
      </w:r>
      <w:r w:rsidRPr="00926FF6">
        <w:rPr>
          <w:color w:val="4472C4" w:themeColor="accent5"/>
        </w:rPr>
        <w:t xml:space="preserve">from </w:t>
      </w:r>
      <w:r>
        <w:rPr>
          <w:color w:val="4472C4" w:themeColor="accent5"/>
        </w:rPr>
        <w:t xml:space="preserve">4 </w:t>
      </w:r>
      <w:r w:rsidRPr="00926FF6">
        <w:rPr>
          <w:color w:val="4472C4" w:themeColor="accent5"/>
        </w:rPr>
        <w:t>source</w:t>
      </w:r>
      <w:r>
        <w:rPr>
          <w:color w:val="4472C4" w:themeColor="accent5"/>
        </w:rPr>
        <w:t>s</w:t>
      </w:r>
      <w:r w:rsidRPr="00926FF6">
        <w:rPr>
          <w:color w:val="4472C4" w:themeColor="accent5"/>
        </w:rPr>
        <w:t>: Nokia, Ericsson, Qualcomm, Intel]</w:t>
      </w:r>
      <w:r>
        <w:rPr>
          <w:color w:val="4472C4" w:themeColor="accent5"/>
        </w:rPr>
        <w:t xml:space="preserve"> </w:t>
      </w:r>
      <w:r>
        <w:t>indicate that, AI/ML can achieve [more than 85%] beam prediction accuracy</w:t>
      </w:r>
    </w:p>
    <w:p w14:paraId="7E5059D4" w14:textId="77777777" w:rsidR="00EF3C28" w:rsidRPr="00783313" w:rsidRDefault="00EF3C28" w:rsidP="00EF3C28">
      <w:pPr>
        <w:widowControl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 xml:space="preserve">evaluation results </w:t>
      </w:r>
      <w:r>
        <w:rPr>
          <w:color w:val="4472C4" w:themeColor="accent5"/>
        </w:rPr>
        <w:t xml:space="preserve">[from 3 sources: Huawei, Samsung, </w:t>
      </w:r>
      <w:r w:rsidRPr="00783313">
        <w:rPr>
          <w:color w:val="4472C4" w:themeColor="accent5"/>
        </w:rPr>
        <w:t>Intel</w:t>
      </w:r>
      <w:r>
        <w:rPr>
          <w:color w:val="4472C4" w:themeColor="accent5"/>
        </w:rPr>
        <w:t xml:space="preserve">] </w:t>
      </w:r>
      <w:r>
        <w:t xml:space="preserve">indicate that, AI/ML can achieve </w:t>
      </w:r>
      <w:r w:rsidRPr="00783313">
        <w:t>[57%~77%] beam prediction accuracy</w:t>
      </w:r>
    </w:p>
    <w:p w14:paraId="6B93180B" w14:textId="77777777" w:rsidR="00EF3C28" w:rsidRPr="00783313" w:rsidRDefault="00EF3C28" w:rsidP="00EF3C28">
      <w:pPr>
        <w:widowControl/>
        <w:numPr>
          <w:ilvl w:val="3"/>
          <w:numId w:val="10"/>
        </w:numPr>
        <w:tabs>
          <w:tab w:val="left" w:pos="2160"/>
        </w:tabs>
        <w:overflowPunct w:val="0"/>
        <w:autoSpaceDE w:val="0"/>
        <w:autoSpaceDN w:val="0"/>
        <w:adjustRightInd w:val="0"/>
        <w:textAlignment w:val="baseline"/>
      </w:pPr>
      <w:r w:rsidRPr="00783313">
        <w:rPr>
          <w:color w:val="4472C4" w:themeColor="accent5"/>
        </w:rPr>
        <w:t xml:space="preserve">[One source: Intel] </w:t>
      </w:r>
      <w:r w:rsidRPr="00783313">
        <w:t xml:space="preserve">reported [more than 86%] </w:t>
      </w:r>
      <w:r>
        <w:t xml:space="preserve">beam prediction </w:t>
      </w:r>
      <w:r w:rsidRPr="0013125D">
        <w:t xml:space="preserve">accuracy </w:t>
      </w:r>
      <w:r w:rsidRPr="00783313">
        <w:t xml:space="preserve">with 100% outdoor UEs, and [more than 70%] </w:t>
      </w:r>
      <w:r>
        <w:t xml:space="preserve">beam prediction </w:t>
      </w:r>
      <w:r w:rsidRPr="0013125D">
        <w:t xml:space="preserve">accuracy </w:t>
      </w:r>
      <w:r w:rsidRPr="00783313">
        <w:t>with 20% outdoor UEs.</w:t>
      </w:r>
    </w:p>
    <w:p w14:paraId="050E4BEB" w14:textId="77777777" w:rsidR="00EF3C28" w:rsidRDefault="00EF3C28" w:rsidP="00EF3C28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>Top-</w:t>
      </w:r>
      <w:proofErr w:type="gramStart"/>
      <w:r>
        <w:t>K(</w:t>
      </w:r>
      <w:proofErr w:type="gramEnd"/>
      <w:r>
        <w:t>=3) DL Tx beam</w:t>
      </w:r>
    </w:p>
    <w:p w14:paraId="10833BD5" w14:textId="77777777" w:rsidR="00EF3C28" w:rsidRDefault="00EF3C28" w:rsidP="00EF3C28">
      <w:pPr>
        <w:widowControl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 xml:space="preserve">evaluation results </w:t>
      </w:r>
      <w:r>
        <w:rPr>
          <w:color w:val="4472C4" w:themeColor="accent5"/>
        </w:rPr>
        <w:t>[</w:t>
      </w:r>
      <w:r w:rsidRPr="00770229">
        <w:rPr>
          <w:color w:val="4472C4" w:themeColor="accent5"/>
        </w:rPr>
        <w:t xml:space="preserve">from </w:t>
      </w:r>
      <w:r>
        <w:rPr>
          <w:color w:val="4472C4" w:themeColor="accent5"/>
        </w:rPr>
        <w:t>3</w:t>
      </w:r>
      <w:r w:rsidRPr="00770229">
        <w:rPr>
          <w:color w:val="4472C4" w:themeColor="accent5"/>
        </w:rPr>
        <w:t xml:space="preserve"> source</w:t>
      </w:r>
      <w:r>
        <w:rPr>
          <w:color w:val="4472C4" w:themeColor="accent5"/>
        </w:rPr>
        <w:t>s</w:t>
      </w:r>
      <w:r w:rsidRPr="00770229">
        <w:rPr>
          <w:color w:val="4472C4" w:themeColor="accent5"/>
        </w:rPr>
        <w:t>: Nokia, Ericsson, Intel]</w:t>
      </w:r>
      <w:r w:rsidRPr="00770229">
        <w:t xml:space="preserve"> indicate that, AI/ML can achieve [more than 95%] beam prediction accuracy</w:t>
      </w:r>
      <w:r>
        <w:t xml:space="preserve"> </w:t>
      </w:r>
    </w:p>
    <w:p w14:paraId="159B1C78" w14:textId="77777777" w:rsidR="00EF3C28" w:rsidRDefault="00EF3C28" w:rsidP="00EF3C28">
      <w:pPr>
        <w:widowControl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 xml:space="preserve">evaluation results </w:t>
      </w:r>
      <w:r>
        <w:rPr>
          <w:color w:val="4472C4" w:themeColor="accent5"/>
        </w:rPr>
        <w:t>[from 4 sources: Huawei, Samsung, MediaTek, Qualcomm]</w:t>
      </w:r>
      <w:r>
        <w:t xml:space="preserve"> indicate that, AI/ML can achieve [85~94%] beam prediction accuracy </w:t>
      </w:r>
    </w:p>
    <w:p w14:paraId="7A9FE302" w14:textId="77777777" w:rsidR="00EF3C28" w:rsidRPr="001804A2" w:rsidRDefault="00EF3C28" w:rsidP="00EF3C28">
      <w:pPr>
        <w:pStyle w:val="a5"/>
        <w:widowControl/>
        <w:numPr>
          <w:ilvl w:val="3"/>
          <w:numId w:val="10"/>
        </w:numPr>
        <w:shd w:val="clear" w:color="auto" w:fill="FFFFFF"/>
        <w:contextualSpacing w:val="0"/>
        <w:rPr>
          <w:highlight w:val="yellow"/>
        </w:rPr>
      </w:pPr>
      <w:r w:rsidRPr="001804A2">
        <w:rPr>
          <w:highlight w:val="yellow"/>
        </w:rPr>
        <w:t xml:space="preserve">evaluation results from </w:t>
      </w:r>
      <w:r w:rsidRPr="001804A2">
        <w:rPr>
          <w:rFonts w:eastAsia="Microsoft YaHei UI"/>
          <w:color w:val="4472C4" w:themeColor="accent5"/>
          <w:highlight w:val="yellow"/>
        </w:rPr>
        <w:t xml:space="preserve">[1 source: Qualcomm] </w:t>
      </w:r>
      <w:r w:rsidRPr="001804A2">
        <w:rPr>
          <w:rFonts w:eastAsia="Microsoft YaHei UI"/>
          <w:color w:val="000000"/>
          <w:highlight w:val="yellow"/>
        </w:rPr>
        <w:t>indicate that Top-5 DL beam prediction accuracy can be [more than 90%].</w:t>
      </w:r>
    </w:p>
    <w:p w14:paraId="62D4C580" w14:textId="77777777" w:rsidR="00EF3C28" w:rsidRDefault="00EF3C28" w:rsidP="00EF3C28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>Average L1-RSRP difference of Top-1 predicted beam</w:t>
      </w:r>
    </w:p>
    <w:p w14:paraId="17A9B06B" w14:textId="77777777" w:rsidR="00EF3C28" w:rsidRDefault="00EF3C28" w:rsidP="00EF3C28">
      <w:pPr>
        <w:widowControl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 xml:space="preserve">evaluation results </w:t>
      </w:r>
      <w:r>
        <w:rPr>
          <w:color w:val="4472C4" w:themeColor="accent5"/>
        </w:rPr>
        <w:t xml:space="preserve">[from 3 sources: Nokia, Samsung, Qualcomm] </w:t>
      </w:r>
      <w:r>
        <w:t>indicate that, the average L1-RSRP difference can be [less or about 1dB]</w:t>
      </w:r>
    </w:p>
    <w:p w14:paraId="63E1C871" w14:textId="77777777" w:rsidR="00EF3C28" w:rsidRDefault="00EF3C28" w:rsidP="00EF3C28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>UE average throughput</w:t>
      </w:r>
    </w:p>
    <w:p w14:paraId="67D39381" w14:textId="77777777" w:rsidR="00EF3C28" w:rsidRDefault="00EF3C28" w:rsidP="00EF3C28">
      <w:pPr>
        <w:widowControl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 xml:space="preserve">evaluation results </w:t>
      </w:r>
      <w:r>
        <w:rPr>
          <w:color w:val="4472C4" w:themeColor="accent5"/>
        </w:rPr>
        <w:t xml:space="preserve">[from 1 source: Nokia] </w:t>
      </w:r>
      <w:r>
        <w:t>indicate that, AI/ML achieves [99%] of the UE average throughput of the BMCase1 baseline option 1 (exhaustive search over Set A beams)</w:t>
      </w:r>
    </w:p>
    <w:p w14:paraId="3ACEB0C1" w14:textId="77777777" w:rsidR="00EF3C28" w:rsidRDefault="00EF3C28" w:rsidP="00EF3C28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>UE 5%ile throughput</w:t>
      </w:r>
    </w:p>
    <w:p w14:paraId="265F9D61" w14:textId="77777777" w:rsidR="00EF3C28" w:rsidRDefault="00EF3C28" w:rsidP="00EF3C28">
      <w:pPr>
        <w:widowControl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 xml:space="preserve">evaluation results </w:t>
      </w:r>
      <w:r>
        <w:rPr>
          <w:color w:val="4472C4" w:themeColor="accent5"/>
        </w:rPr>
        <w:t xml:space="preserve">[from 1 source: Nokia] </w:t>
      </w:r>
      <w:r>
        <w:t>indicate that, AI/ML achieves [94%] of the of the BMCase1 baseline option 1(exhaustive search over Set A beams)</w:t>
      </w:r>
    </w:p>
    <w:p w14:paraId="3D254DBB" w14:textId="77777777" w:rsidR="00EF3C28" w:rsidRDefault="00EF3C28" w:rsidP="00EF3C28">
      <w:pPr>
        <w:pStyle w:val="a5"/>
        <w:widowControl/>
        <w:numPr>
          <w:ilvl w:val="1"/>
          <w:numId w:val="11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Note that ideal measurements are assumed</w:t>
      </w:r>
    </w:p>
    <w:p w14:paraId="5B23E150" w14:textId="77777777" w:rsidR="00EF3C28" w:rsidRDefault="00EF3C28" w:rsidP="00EF3C28">
      <w:pPr>
        <w:pStyle w:val="a5"/>
        <w:widowControl/>
        <w:numPr>
          <w:ilvl w:val="2"/>
          <w:numId w:val="11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Beams could be measured regardless of their SNR.</w:t>
      </w:r>
    </w:p>
    <w:p w14:paraId="0A87A6DD" w14:textId="77777777" w:rsidR="00EF3C28" w:rsidRDefault="00EF3C28" w:rsidP="00EF3C28">
      <w:pPr>
        <w:pStyle w:val="a5"/>
        <w:widowControl/>
        <w:numPr>
          <w:ilvl w:val="2"/>
          <w:numId w:val="11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No measurement </w:t>
      </w:r>
      <w:proofErr w:type="gramStart"/>
      <w:r>
        <w:rPr>
          <w:rFonts w:eastAsia="Microsoft YaHei UI"/>
          <w:color w:val="000000"/>
        </w:rPr>
        <w:t>error</w:t>
      </w:r>
      <w:proofErr w:type="gramEnd"/>
      <w:r>
        <w:rPr>
          <w:rFonts w:eastAsia="Microsoft YaHei UI"/>
          <w:color w:val="000000"/>
        </w:rPr>
        <w:t>.</w:t>
      </w:r>
    </w:p>
    <w:p w14:paraId="111915E0" w14:textId="77777777" w:rsidR="00EF3C28" w:rsidRDefault="00EF3C28" w:rsidP="00EF3C28">
      <w:pPr>
        <w:pStyle w:val="a5"/>
        <w:widowControl/>
        <w:numPr>
          <w:ilvl w:val="2"/>
          <w:numId w:val="11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Measured in a single-time instance (within a channel-coherence time interval).</w:t>
      </w:r>
    </w:p>
    <w:p w14:paraId="0A68DE96" w14:textId="77777777" w:rsidR="00EF3C28" w:rsidRDefault="00EF3C28" w:rsidP="00EF3C28">
      <w:pPr>
        <w:pStyle w:val="a5"/>
        <w:widowControl/>
        <w:numPr>
          <w:ilvl w:val="2"/>
          <w:numId w:val="11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quantization for the L1-RSRP measurements.</w:t>
      </w:r>
    </w:p>
    <w:p w14:paraId="742FDA69" w14:textId="77777777" w:rsidR="00EF3C28" w:rsidRDefault="00EF3C28" w:rsidP="00EF3C28">
      <w:pPr>
        <w:pStyle w:val="a5"/>
        <w:widowControl/>
        <w:numPr>
          <w:ilvl w:val="2"/>
          <w:numId w:val="11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constraint on UCI payload overhead for full report of the L1-RSRP measurements of Set B for NW-side models are assumed. </w:t>
      </w:r>
    </w:p>
    <w:p w14:paraId="669C98E2" w14:textId="35913E25" w:rsidR="00EF3C28" w:rsidRDefault="00EF3C28" w:rsidP="00EF3C28">
      <w:pPr>
        <w:rPr>
          <w:lang w:eastAsia="en-US"/>
        </w:rPr>
      </w:pPr>
    </w:p>
    <w:p w14:paraId="3615AC08" w14:textId="77777777" w:rsidR="005A7A67" w:rsidRDefault="005A7A67" w:rsidP="005A7A67">
      <w:pPr>
        <w:pStyle w:val="5"/>
      </w:pPr>
      <w:r w:rsidRPr="00C3317B">
        <w:t>!!</w:t>
      </w:r>
      <w:r w:rsidRPr="00C3317B">
        <w:rPr>
          <w:rFonts w:hint="eastAsia"/>
        </w:rPr>
        <w:t>O</w:t>
      </w:r>
      <w:r w:rsidRPr="00C3317B">
        <w:t xml:space="preserve">bservation 3.1.11 (Rx beam) </w:t>
      </w:r>
    </w:p>
    <w:p w14:paraId="78756CF2" w14:textId="77777777" w:rsidR="005A7A67" w:rsidRDefault="005A7A67" w:rsidP="005A7A67">
      <w:pPr>
        <w:ind w:hanging="14"/>
        <w:rPr>
          <w:lang w:eastAsia="en-US"/>
        </w:rPr>
      </w:pPr>
      <w:r>
        <w:rPr>
          <w:lang w:eastAsia="en-US"/>
        </w:rPr>
        <w:t xml:space="preserve">At least for BM-Case1 when Set B is a subset of Set A, and for DL Tx beam prediction, with the measurements of the “best” Rx beam with exhaustive beam sweeping for each model input sample, AI/ML provides the better performance than with measurements of random Rx beam(s). </w:t>
      </w:r>
    </w:p>
    <w:p w14:paraId="4BE1690A" w14:textId="77777777" w:rsidR="005A7A67" w:rsidRDefault="005A7A67" w:rsidP="005A7A67">
      <w:pPr>
        <w:pStyle w:val="a5"/>
        <w:numPr>
          <w:ilvl w:val="0"/>
          <w:numId w:val="6"/>
        </w:num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>[8 sources: vivo, Nokia, Fujitsu, Samsung Lenovo, Huawei/HiSi, Ericsson, MediaTek]</w:t>
      </w:r>
      <w:r>
        <w:rPr>
          <w:lang w:eastAsia="en-US"/>
        </w:rPr>
        <w:t xml:space="preserve"> show </w:t>
      </w:r>
      <w:r>
        <w:rPr>
          <w:color w:val="4472C4" w:themeColor="accent5"/>
          <w:lang w:eastAsia="en-US"/>
        </w:rPr>
        <w:t xml:space="preserve">[25%~50%] </w:t>
      </w:r>
      <w:r>
        <w:rPr>
          <w:lang w:eastAsia="en-US"/>
        </w:rPr>
        <w:t>deg</w:t>
      </w:r>
      <w:r w:rsidRPr="00C3317B">
        <w:rPr>
          <w:lang w:eastAsia="en-US"/>
        </w:rPr>
        <w:t xml:space="preserve">radation with random Rx beam(s) comparing with the “best” Rx beam in terms of Top-1 prediction accuracy. </w:t>
      </w:r>
    </w:p>
    <w:p w14:paraId="2187787B" w14:textId="77777777" w:rsidR="005A7A67" w:rsidRDefault="005A7A67" w:rsidP="005A7A67">
      <w:pPr>
        <w:pStyle w:val="a5"/>
        <w:numPr>
          <w:ilvl w:val="0"/>
          <w:numId w:val="6"/>
        </w:numPr>
      </w:pPr>
      <w:r>
        <w:rPr>
          <w:lang w:eastAsia="en-US"/>
        </w:rPr>
        <w:lastRenderedPageBreak/>
        <w:t xml:space="preserve">Evaluation results from </w:t>
      </w:r>
      <w:r>
        <w:rPr>
          <w:color w:val="4472C4" w:themeColor="accent5"/>
          <w:lang w:eastAsia="en-US"/>
        </w:rPr>
        <w:t>[1 source: CATT]</w:t>
      </w:r>
      <w:r>
        <w:rPr>
          <w:lang w:eastAsia="en-US"/>
        </w:rPr>
        <w:t xml:space="preserve"> show </w:t>
      </w:r>
      <w:r>
        <w:rPr>
          <w:rFonts w:hint="eastAsia"/>
          <w:b/>
        </w:rPr>
        <w:t xml:space="preserve">about 6% </w:t>
      </w:r>
      <w:r>
        <w:rPr>
          <w:rFonts w:hint="eastAsia"/>
        </w:rPr>
        <w:t xml:space="preserve">degradation with measurement of random Rx compared with measurement of </w:t>
      </w:r>
      <w:r>
        <w:t>best</w:t>
      </w:r>
      <w:r>
        <w:rPr>
          <w:rFonts w:hint="eastAsia"/>
        </w:rPr>
        <w:t xml:space="preserve"> Rx in term of Top-1 beam prediction accuracy. </w:t>
      </w:r>
    </w:p>
    <w:p w14:paraId="6525C3F9" w14:textId="77777777" w:rsidR="005A7A67" w:rsidRPr="009B4B22" w:rsidRDefault="005A7A67" w:rsidP="005A7A67">
      <w:pPr>
        <w:rPr>
          <w:lang w:eastAsia="en-US"/>
        </w:rPr>
      </w:pPr>
      <w:r w:rsidRPr="009B4B22">
        <w:rPr>
          <w:lang w:eastAsia="en-US"/>
        </w:rPr>
        <w:t xml:space="preserve">Comparing performance with non-AI baseline option 2 (based on the measurement from Set B of beams), with </w:t>
      </w:r>
      <w:r>
        <w:rPr>
          <w:lang w:eastAsia="en-US"/>
        </w:rPr>
        <w:t xml:space="preserve">measurements of </w:t>
      </w:r>
      <w:r w:rsidRPr="009B4B22">
        <w:rPr>
          <w:lang w:eastAsia="en-US"/>
        </w:rPr>
        <w:t>random Rx beam(s)</w:t>
      </w:r>
      <w:r>
        <w:rPr>
          <w:lang w:eastAsia="en-US"/>
        </w:rPr>
        <w:t xml:space="preserve"> as AI/ML inputs:</w:t>
      </w:r>
    </w:p>
    <w:p w14:paraId="74DC179F" w14:textId="77777777" w:rsidR="005A7A67" w:rsidRPr="009B4B22" w:rsidRDefault="005A7A67" w:rsidP="005A7A67">
      <w:pPr>
        <w:pStyle w:val="a5"/>
        <w:numPr>
          <w:ilvl w:val="0"/>
          <w:numId w:val="6"/>
        </w:numPr>
        <w:rPr>
          <w:lang w:eastAsia="en-US"/>
        </w:rPr>
      </w:pPr>
      <w:r w:rsidRPr="009B4B22">
        <w:rPr>
          <w:lang w:eastAsia="en-US"/>
        </w:rPr>
        <w:t xml:space="preserve">Evaluation results from </w:t>
      </w:r>
      <w:r w:rsidRPr="00F33F20">
        <w:rPr>
          <w:color w:val="4472C4" w:themeColor="accent5"/>
          <w:highlight w:val="yellow"/>
          <w:lang w:eastAsia="en-US"/>
        </w:rPr>
        <w:t>[5 sources: MediaTek, Fujitsu, vivo, Nokia Samsung]</w:t>
      </w:r>
      <w:r w:rsidRPr="009B4B22">
        <w:rPr>
          <w:color w:val="4472C4" w:themeColor="accent5"/>
          <w:lang w:eastAsia="en-US"/>
        </w:rPr>
        <w:t xml:space="preserve"> </w:t>
      </w:r>
      <w:r w:rsidRPr="009B4B22">
        <w:rPr>
          <w:lang w:eastAsia="en-US"/>
        </w:rPr>
        <w:t xml:space="preserve">show that AI/ML can still provide </w:t>
      </w:r>
      <w:r w:rsidRPr="00060D61">
        <w:rPr>
          <w:highlight w:val="yellow"/>
          <w:lang w:eastAsia="en-US"/>
        </w:rPr>
        <w:t>[7%~44%]</w:t>
      </w:r>
      <w:r w:rsidRPr="009B4B22">
        <w:rPr>
          <w:lang w:eastAsia="en-US"/>
        </w:rPr>
        <w:t xml:space="preserve"> beam prediction accuracy gain in terms of Top-1 beam prediction accuracy. </w:t>
      </w:r>
    </w:p>
    <w:p w14:paraId="3A832BBE" w14:textId="77777777" w:rsidR="005A7A67" w:rsidRPr="009B4B22" w:rsidRDefault="005A7A67" w:rsidP="005A7A67">
      <w:pPr>
        <w:pStyle w:val="a5"/>
        <w:numPr>
          <w:ilvl w:val="0"/>
          <w:numId w:val="6"/>
        </w:numPr>
        <w:rPr>
          <w:lang w:eastAsia="en-US"/>
        </w:rPr>
      </w:pPr>
      <w:r w:rsidRPr="009B4B22">
        <w:rPr>
          <w:lang w:eastAsia="en-US"/>
        </w:rPr>
        <w:t xml:space="preserve">Evaluation results from </w:t>
      </w:r>
      <w:r w:rsidRPr="009B4B22">
        <w:rPr>
          <w:color w:val="4472C4" w:themeColor="accent5"/>
          <w:lang w:eastAsia="en-US"/>
        </w:rPr>
        <w:t xml:space="preserve">[1 source: Lenovo] </w:t>
      </w:r>
      <w:r w:rsidRPr="009B4B22">
        <w:rPr>
          <w:lang w:eastAsia="en-US"/>
        </w:rPr>
        <w:t xml:space="preserve">show that AI/ML </w:t>
      </w:r>
      <w:r>
        <w:rPr>
          <w:lang w:eastAsia="en-US"/>
        </w:rPr>
        <w:t xml:space="preserve">has similar performance </w:t>
      </w:r>
      <w:r w:rsidRPr="009B4B22">
        <w:rPr>
          <w:lang w:eastAsia="en-US"/>
        </w:rPr>
        <w:t>in terms of Top-1 beam prediction accuracy</w:t>
      </w:r>
    </w:p>
    <w:p w14:paraId="5531F0F6" w14:textId="64337C5A" w:rsidR="005A7A67" w:rsidRDefault="005A7A67" w:rsidP="005A7A67">
      <w:pPr>
        <w:rPr>
          <w:highlight w:val="yellow"/>
          <w:lang w:eastAsia="en-US"/>
        </w:rPr>
      </w:pPr>
      <w:r>
        <w:rPr>
          <w:highlight w:val="yellow"/>
          <w:lang w:eastAsia="en-US"/>
        </w:rPr>
        <w:t xml:space="preserve">Note: </w:t>
      </w:r>
      <w:r w:rsidR="00DB60DB">
        <w:rPr>
          <w:highlight w:val="yellow"/>
          <w:lang w:eastAsia="en-US"/>
        </w:rPr>
        <w:t>I</w:t>
      </w:r>
      <w:r>
        <w:rPr>
          <w:highlight w:val="yellow"/>
          <w:lang w:eastAsia="en-US"/>
        </w:rPr>
        <w:t>n both training and inference, measurements of random R</w:t>
      </w:r>
      <w:r w:rsidR="007901EB">
        <w:rPr>
          <w:highlight w:val="yellow"/>
          <w:lang w:eastAsia="en-US"/>
        </w:rPr>
        <w:t>x</w:t>
      </w:r>
      <w:r>
        <w:rPr>
          <w:highlight w:val="yellow"/>
          <w:lang w:eastAsia="en-US"/>
        </w:rPr>
        <w:t xml:space="preserve"> beams are used as AI/ML inputs. </w:t>
      </w:r>
    </w:p>
    <w:p w14:paraId="2009E151" w14:textId="77777777" w:rsidR="005A7A67" w:rsidRDefault="005A7A67" w:rsidP="00EF3C28">
      <w:pPr>
        <w:rPr>
          <w:lang w:eastAsia="en-US"/>
        </w:rPr>
      </w:pPr>
    </w:p>
    <w:p w14:paraId="715C1CC9" w14:textId="77777777" w:rsidR="00EF3C28" w:rsidRDefault="00EF3C28" w:rsidP="00EF3C28">
      <w:pPr>
        <w:pStyle w:val="5"/>
      </w:pPr>
      <w:r w:rsidRPr="002640B1">
        <w:t>!!</w:t>
      </w:r>
      <w:r w:rsidRPr="002640B1">
        <w:rPr>
          <w:rFonts w:hint="eastAsia"/>
        </w:rPr>
        <w:t>O</w:t>
      </w:r>
      <w:r w:rsidRPr="002640B1">
        <w:t>bservation 3.1.8 (Quantization)</w:t>
      </w:r>
    </w:p>
    <w:p w14:paraId="75C93C3C" w14:textId="77777777" w:rsidR="00EF3C28" w:rsidRDefault="00EF3C28" w:rsidP="00EF3C28">
      <w:r>
        <w:t xml:space="preserve">At least for BM-Case1 for inference of DL Tx beam with L1-RSRPs of all beams in Set B, </w:t>
      </w:r>
    </w:p>
    <w:p w14:paraId="4418B552" w14:textId="77777777" w:rsidR="00EF3C28" w:rsidRPr="00BE203D" w:rsidRDefault="00EF3C28" w:rsidP="00EF3C28">
      <w:pPr>
        <w:pStyle w:val="a5"/>
        <w:numPr>
          <w:ilvl w:val="0"/>
          <w:numId w:val="12"/>
        </w:numPr>
      </w:pPr>
      <w:r w:rsidRPr="00BE203D">
        <w:t xml:space="preserve">evaluation results from </w:t>
      </w:r>
      <w:r w:rsidRPr="00BE203D">
        <w:rPr>
          <w:color w:val="4472C4" w:themeColor="accent5"/>
        </w:rPr>
        <w:t>[3 sources: vivo, Qualcomm, DoCoMo]</w:t>
      </w:r>
      <w:r w:rsidRPr="00BE203D">
        <w:t xml:space="preserve"> show that, with 1dB quantization step for the absolute L1-RSRP of the best beam and [4dB] quantization step differential L1-RSRP report with the existing quantization range, </w:t>
      </w:r>
      <w:r w:rsidRPr="00BE203D">
        <w:rPr>
          <w:color w:val="4472C4" w:themeColor="accent5"/>
        </w:rPr>
        <w:t xml:space="preserve">[less than 5%] </w:t>
      </w:r>
      <w:r w:rsidRPr="00BE203D">
        <w:t xml:space="preserve">loss in terms of Top-1 beam prediction accuracy compared to unquantized L1-RSRPs of beams in Set B. </w:t>
      </w:r>
    </w:p>
    <w:p w14:paraId="02F0D772" w14:textId="77777777" w:rsidR="00EF3C28" w:rsidRPr="00BE203D" w:rsidRDefault="00EF3C28" w:rsidP="00EF3C28">
      <w:pPr>
        <w:pStyle w:val="a5"/>
        <w:numPr>
          <w:ilvl w:val="1"/>
          <w:numId w:val="12"/>
        </w:numPr>
      </w:pPr>
      <w:r w:rsidRPr="00BE203D">
        <w:t xml:space="preserve">Same quantization scheme is used for the input data for training and inference. </w:t>
      </w:r>
    </w:p>
    <w:p w14:paraId="660DB8AA" w14:textId="20974C12" w:rsidR="00025908" w:rsidRDefault="00BE203D" w:rsidP="00D57270">
      <w:pPr>
        <w:pStyle w:val="a5"/>
        <w:numPr>
          <w:ilvl w:val="1"/>
          <w:numId w:val="12"/>
        </w:numPr>
      </w:pPr>
      <w:r w:rsidRPr="00025908">
        <w:rPr>
          <w:color w:val="4472C4" w:themeColor="accent5"/>
        </w:rPr>
        <w:t xml:space="preserve">[One source: DoCoMo] </w:t>
      </w:r>
      <w:r w:rsidRPr="00BE203D">
        <w:t>used quantized L1-RSRP</w:t>
      </w:r>
      <w:r w:rsidR="00025908">
        <w:t>s</w:t>
      </w:r>
      <w:r w:rsidRPr="00BE203D">
        <w:t xml:space="preserve"> </w:t>
      </w:r>
      <w:r w:rsidR="00025908">
        <w:t xml:space="preserve">with the same quantization scheme </w:t>
      </w:r>
      <w:r w:rsidRPr="00BE203D">
        <w:t>as l</w:t>
      </w:r>
      <w:r w:rsidR="00EF3C28" w:rsidRPr="00BE203D">
        <w:t>abel</w:t>
      </w:r>
      <w:r w:rsidR="00025908">
        <w:t>s</w:t>
      </w:r>
      <w:r w:rsidR="00EF3C28" w:rsidRPr="00BE203D">
        <w:t xml:space="preserve"> </w:t>
      </w:r>
      <w:r w:rsidRPr="00BE203D">
        <w:t>in training.</w:t>
      </w:r>
    </w:p>
    <w:p w14:paraId="6C85DCEB" w14:textId="2C089982" w:rsidR="00EF3C28" w:rsidRDefault="00025908" w:rsidP="00025908">
      <w:pPr>
        <w:pStyle w:val="a5"/>
        <w:numPr>
          <w:ilvl w:val="1"/>
          <w:numId w:val="12"/>
        </w:numPr>
      </w:pPr>
      <w:r w:rsidRPr="00025908">
        <w:rPr>
          <w:color w:val="4472C4" w:themeColor="accent5"/>
        </w:rPr>
        <w:t>[</w:t>
      </w:r>
      <w:r>
        <w:rPr>
          <w:color w:val="4472C4" w:themeColor="accent5"/>
        </w:rPr>
        <w:t>One</w:t>
      </w:r>
      <w:r w:rsidRPr="00025908">
        <w:rPr>
          <w:color w:val="4472C4" w:themeColor="accent5"/>
        </w:rPr>
        <w:t xml:space="preserve"> source: </w:t>
      </w:r>
      <w:r w:rsidRPr="00BE203D">
        <w:rPr>
          <w:color w:val="4472C4" w:themeColor="accent5"/>
        </w:rPr>
        <w:t>vivo</w:t>
      </w:r>
      <w:r w:rsidRPr="00025908">
        <w:rPr>
          <w:color w:val="4472C4" w:themeColor="accent5"/>
        </w:rPr>
        <w:t xml:space="preserve">] </w:t>
      </w:r>
      <w:r w:rsidRPr="00BE203D">
        <w:t xml:space="preserve">used </w:t>
      </w:r>
      <w:r>
        <w:t>un</w:t>
      </w:r>
      <w:r w:rsidRPr="00BE203D">
        <w:t>quantized L1-RSRP</w:t>
      </w:r>
      <w:r>
        <w:t>s</w:t>
      </w:r>
      <w:r w:rsidRPr="00BE203D">
        <w:t xml:space="preserve"> as label</w:t>
      </w:r>
      <w:r>
        <w:t>s</w:t>
      </w:r>
      <w:r w:rsidRPr="00BE203D">
        <w:t xml:space="preserve"> in training.</w:t>
      </w:r>
    </w:p>
    <w:p w14:paraId="5158AB6E" w14:textId="5F478431" w:rsidR="00025908" w:rsidRPr="00BE203D" w:rsidRDefault="00025908" w:rsidP="00025908">
      <w:pPr>
        <w:pStyle w:val="a5"/>
        <w:numPr>
          <w:ilvl w:val="1"/>
          <w:numId w:val="12"/>
        </w:numPr>
      </w:pPr>
      <w:r w:rsidRPr="00025908">
        <w:rPr>
          <w:color w:val="4472C4" w:themeColor="accent5"/>
        </w:rPr>
        <w:t>[</w:t>
      </w:r>
      <w:r>
        <w:rPr>
          <w:color w:val="4472C4" w:themeColor="accent5"/>
        </w:rPr>
        <w:t>One</w:t>
      </w:r>
      <w:r w:rsidRPr="00025908">
        <w:rPr>
          <w:color w:val="4472C4" w:themeColor="accent5"/>
        </w:rPr>
        <w:t xml:space="preserve"> source: </w:t>
      </w:r>
      <w:r>
        <w:rPr>
          <w:color w:val="4472C4" w:themeColor="accent5"/>
        </w:rPr>
        <w:t>Qualcomm</w:t>
      </w:r>
      <w:r w:rsidRPr="00025908">
        <w:rPr>
          <w:color w:val="4472C4" w:themeColor="accent5"/>
        </w:rPr>
        <w:t xml:space="preserve">] </w:t>
      </w:r>
      <w:r w:rsidRPr="00BE203D">
        <w:t>used</w:t>
      </w:r>
      <w:r>
        <w:t xml:space="preserve"> </w:t>
      </w:r>
      <w:r w:rsidRPr="00BE203D">
        <w:t>label</w:t>
      </w:r>
      <w:r>
        <w:t>s</w:t>
      </w:r>
      <w:r w:rsidRPr="00BE203D">
        <w:t xml:space="preserve"> </w:t>
      </w:r>
      <w:r w:rsidR="00B2013C">
        <w:t xml:space="preserve">based on </w:t>
      </w:r>
      <w:r w:rsidR="00B2013C" w:rsidRPr="001E3D6D">
        <w:rPr>
          <w:highlight w:val="yellow"/>
        </w:rPr>
        <w:t>[</w:t>
      </w:r>
      <w:r w:rsidR="00437E01">
        <w:rPr>
          <w:highlight w:val="yellow"/>
        </w:rPr>
        <w:t>unquantized</w:t>
      </w:r>
      <w:r w:rsidR="00B2013C" w:rsidRPr="001E3D6D">
        <w:rPr>
          <w:highlight w:val="yellow"/>
        </w:rPr>
        <w:t>]</w:t>
      </w:r>
      <w:r w:rsidR="00B2013C">
        <w:t xml:space="preserve"> data </w:t>
      </w:r>
      <w:r w:rsidRPr="00BE203D">
        <w:t>in training.</w:t>
      </w:r>
    </w:p>
    <w:p w14:paraId="66791F87" w14:textId="691012CF" w:rsidR="00EF3C28" w:rsidRPr="00BE203D" w:rsidRDefault="00EF3C28" w:rsidP="00EF3C28">
      <w:pPr>
        <w:pStyle w:val="a5"/>
        <w:numPr>
          <w:ilvl w:val="0"/>
          <w:numId w:val="12"/>
        </w:numPr>
      </w:pPr>
      <w:r w:rsidRPr="00BE203D">
        <w:t xml:space="preserve">evaluation results from </w:t>
      </w:r>
      <w:r w:rsidRPr="00BE203D">
        <w:rPr>
          <w:color w:val="4472C4" w:themeColor="accent5"/>
        </w:rPr>
        <w:t>[1 source: Nokia]</w:t>
      </w:r>
      <w:r w:rsidRPr="00BE203D">
        <w:t xml:space="preserve"> show that, </w:t>
      </w:r>
      <w:r w:rsidR="00BE203D" w:rsidRPr="00D57270">
        <w:rPr>
          <w:highlight w:val="yellow"/>
        </w:rPr>
        <w:t xml:space="preserve">with quantized L1-RSRPs of beams in Set B </w:t>
      </w:r>
      <w:r w:rsidRPr="00D57270">
        <w:rPr>
          <w:highlight w:val="yellow"/>
        </w:rPr>
        <w:t xml:space="preserve">with </w:t>
      </w:r>
      <w:r w:rsidRPr="00BE203D">
        <w:rPr>
          <w:highlight w:val="yellow"/>
        </w:rPr>
        <w:t>[4dB] quantization step</w:t>
      </w:r>
      <w:r w:rsidR="00BE203D">
        <w:t xml:space="preserve"> as the inputs, AI/ML has</w:t>
      </w:r>
      <w:r w:rsidRPr="00BE203D">
        <w:t xml:space="preserve"> </w:t>
      </w:r>
      <w:r w:rsidRPr="00BE203D">
        <w:rPr>
          <w:color w:val="4472C4" w:themeColor="accent5"/>
        </w:rPr>
        <w:t xml:space="preserve">[32%] </w:t>
      </w:r>
      <w:r w:rsidRPr="00BE203D">
        <w:t xml:space="preserve">loss in terms of Top-1 beam prediction accuracy compared to unquantized L1-RSRPs of beams in Set B. </w:t>
      </w:r>
    </w:p>
    <w:p w14:paraId="16C63529" w14:textId="59624824" w:rsidR="00BE203D" w:rsidRPr="004431F1" w:rsidRDefault="00BE203D" w:rsidP="004431F1">
      <w:pPr>
        <w:pStyle w:val="a5"/>
        <w:numPr>
          <w:ilvl w:val="1"/>
          <w:numId w:val="12"/>
        </w:numPr>
        <w:rPr>
          <w:highlight w:val="yellow"/>
        </w:rPr>
      </w:pPr>
      <w:r w:rsidRPr="00BE203D">
        <w:rPr>
          <w:highlight w:val="yellow"/>
        </w:rPr>
        <w:t>Unquantized data is used in training for both inputs and labels.</w:t>
      </w:r>
    </w:p>
    <w:p w14:paraId="11345396" w14:textId="1F7769BA" w:rsidR="00EF3C28" w:rsidRDefault="00EF3C28" w:rsidP="00EF3C28">
      <w:pPr>
        <w:rPr>
          <w:lang w:eastAsia="en-US"/>
        </w:rPr>
      </w:pPr>
    </w:p>
    <w:p w14:paraId="431FBBF1" w14:textId="7C835038" w:rsidR="00EF3C28" w:rsidRDefault="00EF3C28" w:rsidP="00EF3C28">
      <w:pPr>
        <w:rPr>
          <w:lang w:eastAsia="en-US"/>
        </w:rPr>
      </w:pPr>
    </w:p>
    <w:p w14:paraId="621047BD" w14:textId="1C462F0E" w:rsidR="00EF3C28" w:rsidRDefault="00EF3C28" w:rsidP="00EF3C28">
      <w:pPr>
        <w:pStyle w:val="5"/>
      </w:pPr>
      <w:r>
        <w:t>!!</w:t>
      </w:r>
      <w:r>
        <w:rPr>
          <w:rFonts w:hint="eastAsia"/>
        </w:rPr>
        <w:t>O</w:t>
      </w:r>
      <w:r>
        <w:t>bservation 3.1.11 (label)</w:t>
      </w:r>
    </w:p>
    <w:p w14:paraId="259D1912" w14:textId="0C9620DF" w:rsidR="00EF3C28" w:rsidRDefault="00EF3C28" w:rsidP="00EF3C28">
      <w:pPr>
        <w:contextualSpacing/>
      </w:pPr>
      <w:r>
        <w:t xml:space="preserve">In terms of beam prediction accuracy, </w:t>
      </w:r>
      <w:r w:rsidRPr="002E123D">
        <w:rPr>
          <w:highlight w:val="yellow"/>
        </w:rPr>
        <w:t>an A</w:t>
      </w:r>
      <w:r w:rsidRPr="00C57C26">
        <w:rPr>
          <w:highlight w:val="yellow"/>
        </w:rPr>
        <w:t>I/ML model ([e.g., classification model</w:t>
      </w:r>
      <w:r>
        <w:rPr>
          <w:highlight w:val="yellow"/>
        </w:rPr>
        <w:t>]</w:t>
      </w:r>
      <w:r w:rsidRPr="00C57C26">
        <w:rPr>
          <w:highlight w:val="yellow"/>
        </w:rPr>
        <w:t>)</w:t>
      </w:r>
      <w:r>
        <w:t xml:space="preserve"> with Top-1 beam(pair) in Set A as the label </w:t>
      </w:r>
      <w:r w:rsidRPr="00365157">
        <w:rPr>
          <w:highlight w:val="yellow"/>
        </w:rPr>
        <w:t>can</w:t>
      </w:r>
      <w:r>
        <w:t xml:space="preserve"> provide better performance th</w:t>
      </w:r>
      <w:r w:rsidRPr="00CC00B1">
        <w:t>an</w:t>
      </w:r>
      <w:r>
        <w:t xml:space="preserve"> </w:t>
      </w:r>
      <w:r w:rsidRPr="002E123D">
        <w:rPr>
          <w:highlight w:val="yellow"/>
        </w:rPr>
        <w:t>an A</w:t>
      </w:r>
      <w:r w:rsidRPr="00C57C26">
        <w:rPr>
          <w:highlight w:val="yellow"/>
        </w:rPr>
        <w:t>I/ML model ([e.g., regression model])</w:t>
      </w:r>
      <w:r w:rsidRPr="00CC00B1">
        <w:t xml:space="preserve"> with all L1-RSRPs per beam of all the beams(pairs) in Set A as the label with the </w:t>
      </w:r>
      <w:r w:rsidRPr="00CC00B1">
        <w:rPr>
          <w:highlight w:val="yellow"/>
        </w:rPr>
        <w:t>comparable</w:t>
      </w:r>
      <w:r w:rsidRPr="00CC00B1">
        <w:t xml:space="preserve"> model complexity and computation complexity. However, the</w:t>
      </w:r>
      <w:r>
        <w:t xml:space="preserve"> AI/ML</w:t>
      </w:r>
      <w:r w:rsidRPr="00CC00B1">
        <w:t xml:space="preserve"> model with all L1-RSRPs per beam of all the beams(pairs) in Set A as the </w:t>
      </w:r>
      <w:r w:rsidRPr="00C07250">
        <w:rPr>
          <w:highlight w:val="yellow"/>
        </w:rPr>
        <w:t>label is able to</w:t>
      </w:r>
      <w:r w:rsidRPr="00CC00B1">
        <w:t xml:space="preserve"> predict </w:t>
      </w:r>
      <w:r>
        <w:t xml:space="preserve">L1-RSRP of predicted Top-1 </w:t>
      </w:r>
      <w:r w:rsidR="00FB2F4B" w:rsidRPr="00FB2F4B">
        <w:rPr>
          <w:highlight w:val="yellow"/>
        </w:rPr>
        <w:t>and/</w:t>
      </w:r>
      <w:r w:rsidRPr="00FB2F4B">
        <w:rPr>
          <w:highlight w:val="yellow"/>
        </w:rPr>
        <w:t>or</w:t>
      </w:r>
      <w:r>
        <w:t xml:space="preserve"> Top-K beams, which may be useful for NW. For the data collection for finetun</w:t>
      </w:r>
      <w:r w:rsidR="006033E3">
        <w:t>e</w:t>
      </w:r>
      <w:r>
        <w:t xml:space="preserve"> and/or training, it needs much large overhead for </w:t>
      </w:r>
      <w:r w:rsidRPr="00CC00B1">
        <w:t>all L1-RSRPs per beam of all the beams(pairs) in Set A</w:t>
      </w:r>
      <w:r>
        <w:t xml:space="preserve"> as the label than with Top-1 beam(pair) in Set A as the label. </w:t>
      </w:r>
    </w:p>
    <w:p w14:paraId="55453E05" w14:textId="77777777" w:rsidR="005A7A67" w:rsidRPr="009B4B22" w:rsidRDefault="005A7A67" w:rsidP="009B4B22">
      <w:pPr>
        <w:rPr>
          <w:highlight w:val="yellow"/>
          <w:lang w:eastAsia="en-US"/>
        </w:rPr>
      </w:pPr>
    </w:p>
    <w:sectPr w:rsidR="005A7A67" w:rsidRPr="009B4B22" w:rsidSect="00E04368">
      <w:pgSz w:w="11906" w:h="16838"/>
      <w:pgMar w:top="720" w:right="720" w:bottom="720" w:left="72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5AB0A" w14:textId="77777777" w:rsidR="005B54FB" w:rsidRDefault="005B54FB" w:rsidP="00053132">
      <w:r>
        <w:separator/>
      </w:r>
    </w:p>
  </w:endnote>
  <w:endnote w:type="continuationSeparator" w:id="0">
    <w:p w14:paraId="49DD6A85" w14:textId="77777777" w:rsidR="005B54FB" w:rsidRDefault="005B54FB" w:rsidP="00053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E8F15" w14:textId="77777777" w:rsidR="005B54FB" w:rsidRDefault="005B54FB" w:rsidP="00053132">
      <w:r>
        <w:separator/>
      </w:r>
    </w:p>
  </w:footnote>
  <w:footnote w:type="continuationSeparator" w:id="0">
    <w:p w14:paraId="58DE16AD" w14:textId="77777777" w:rsidR="005B54FB" w:rsidRDefault="005B54FB" w:rsidP="00053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272"/>
    <w:multiLevelType w:val="multilevel"/>
    <w:tmpl w:val="05596272"/>
    <w:lvl w:ilvl="0">
      <w:start w:val="1"/>
      <w:numFmt w:val="decimal"/>
      <w:pStyle w:val="1"/>
      <w:lvlText w:val="%1"/>
      <w:lvlJc w:val="left"/>
      <w:pPr>
        <w:ind w:left="61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  <w:b w:val="0"/>
        <w:bCs w:val="0"/>
        <w:lang w:val="en-US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328148CC"/>
    <w:multiLevelType w:val="multilevel"/>
    <w:tmpl w:val="328148CC"/>
    <w:lvl w:ilvl="0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" w15:restartNumberingAfterBreak="0">
    <w:nsid w:val="37AD28DE"/>
    <w:multiLevelType w:val="multilevel"/>
    <w:tmpl w:val="37AD28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F7F72"/>
    <w:multiLevelType w:val="multilevel"/>
    <w:tmpl w:val="3ABF7F7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43100BFA"/>
    <w:multiLevelType w:val="hybridMultilevel"/>
    <w:tmpl w:val="673A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92F6D"/>
    <w:multiLevelType w:val="multilevel"/>
    <w:tmpl w:val="FDE6F05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C7C452B"/>
    <w:multiLevelType w:val="multilevel"/>
    <w:tmpl w:val="1FA45B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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color w:val="auto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3016BA8"/>
    <w:multiLevelType w:val="multilevel"/>
    <w:tmpl w:val="C3B813F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37F13"/>
    <w:multiLevelType w:val="multilevel"/>
    <w:tmpl w:val="6CE37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029F7"/>
    <w:multiLevelType w:val="multilevel"/>
    <w:tmpl w:val="748029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" w:eastAsia="Batang" w:hAnsi="Times" w:cs="Times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CF190A"/>
    <w:multiLevelType w:val="multilevel"/>
    <w:tmpl w:val="7ECF1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10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368"/>
    <w:rsid w:val="00025908"/>
    <w:rsid w:val="00053132"/>
    <w:rsid w:val="00060D61"/>
    <w:rsid w:val="00087E0D"/>
    <w:rsid w:val="000E1180"/>
    <w:rsid w:val="000F0525"/>
    <w:rsid w:val="00102446"/>
    <w:rsid w:val="0012177B"/>
    <w:rsid w:val="00140DE8"/>
    <w:rsid w:val="0015413B"/>
    <w:rsid w:val="001726F7"/>
    <w:rsid w:val="00193998"/>
    <w:rsid w:val="00197098"/>
    <w:rsid w:val="001E3D6D"/>
    <w:rsid w:val="001F2D40"/>
    <w:rsid w:val="0022318D"/>
    <w:rsid w:val="002E0405"/>
    <w:rsid w:val="00305E39"/>
    <w:rsid w:val="003221ED"/>
    <w:rsid w:val="00341FEC"/>
    <w:rsid w:val="0035345D"/>
    <w:rsid w:val="003878DC"/>
    <w:rsid w:val="003B76C7"/>
    <w:rsid w:val="00437E01"/>
    <w:rsid w:val="004431F1"/>
    <w:rsid w:val="00445E83"/>
    <w:rsid w:val="004638CF"/>
    <w:rsid w:val="004720E7"/>
    <w:rsid w:val="00481E2C"/>
    <w:rsid w:val="004E47D2"/>
    <w:rsid w:val="004F3C1D"/>
    <w:rsid w:val="00543229"/>
    <w:rsid w:val="00556531"/>
    <w:rsid w:val="00577B77"/>
    <w:rsid w:val="005A258A"/>
    <w:rsid w:val="005A7A67"/>
    <w:rsid w:val="005B54FB"/>
    <w:rsid w:val="006033E3"/>
    <w:rsid w:val="00681251"/>
    <w:rsid w:val="007111CA"/>
    <w:rsid w:val="00772133"/>
    <w:rsid w:val="007901EB"/>
    <w:rsid w:val="007B733C"/>
    <w:rsid w:val="00835A25"/>
    <w:rsid w:val="00883A89"/>
    <w:rsid w:val="008B39B3"/>
    <w:rsid w:val="008D09E0"/>
    <w:rsid w:val="00903213"/>
    <w:rsid w:val="00906DDE"/>
    <w:rsid w:val="00920A57"/>
    <w:rsid w:val="00951B7D"/>
    <w:rsid w:val="009878C8"/>
    <w:rsid w:val="009B4B22"/>
    <w:rsid w:val="009F1FBE"/>
    <w:rsid w:val="00A64578"/>
    <w:rsid w:val="00A7233A"/>
    <w:rsid w:val="00AF3716"/>
    <w:rsid w:val="00B1209E"/>
    <w:rsid w:val="00B16330"/>
    <w:rsid w:val="00B2013C"/>
    <w:rsid w:val="00B361A3"/>
    <w:rsid w:val="00B57074"/>
    <w:rsid w:val="00B94346"/>
    <w:rsid w:val="00BE203D"/>
    <w:rsid w:val="00BE5E16"/>
    <w:rsid w:val="00C30EB0"/>
    <w:rsid w:val="00C420C5"/>
    <w:rsid w:val="00C446A3"/>
    <w:rsid w:val="00C8645A"/>
    <w:rsid w:val="00CE72A3"/>
    <w:rsid w:val="00D03647"/>
    <w:rsid w:val="00D26CD5"/>
    <w:rsid w:val="00D57270"/>
    <w:rsid w:val="00D76E60"/>
    <w:rsid w:val="00DB60DB"/>
    <w:rsid w:val="00E04368"/>
    <w:rsid w:val="00E50F15"/>
    <w:rsid w:val="00EE0ACB"/>
    <w:rsid w:val="00EE1B71"/>
    <w:rsid w:val="00EF3C28"/>
    <w:rsid w:val="00F06135"/>
    <w:rsid w:val="00F12F8D"/>
    <w:rsid w:val="00F33F20"/>
    <w:rsid w:val="00F65D63"/>
    <w:rsid w:val="00FB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70727"/>
  <w15:chartTrackingRefBased/>
  <w15:docId w15:val="{CC98864A-5767-4F5E-A7E8-B9952E46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68"/>
    <w:pPr>
      <w:widowControl w:val="0"/>
      <w:jc w:val="both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E04368"/>
    <w:pPr>
      <w:keepNext/>
      <w:keepLines/>
      <w:widowControl/>
      <w:numPr>
        <w:numId w:val="1"/>
      </w:numPr>
      <w:pBdr>
        <w:top w:val="single" w:sz="12" w:space="3" w:color="000000"/>
      </w:pBdr>
      <w:spacing w:before="240" w:after="180" w:line="259" w:lineRule="auto"/>
      <w:jc w:val="left"/>
      <w:outlineLvl w:val="0"/>
    </w:pPr>
    <w:rPr>
      <w:rFonts w:ascii="Arial" w:eastAsia="Batang" w:hAnsi="Arial"/>
      <w:kern w:val="0"/>
      <w:sz w:val="36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3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4"/>
    <w:next w:val="a"/>
    <w:link w:val="50"/>
    <w:qFormat/>
    <w:rsid w:val="00E04368"/>
    <w:pPr>
      <w:keepNext w:val="0"/>
      <w:keepLines w:val="0"/>
      <w:widowControl/>
      <w:tabs>
        <w:tab w:val="left" w:pos="360"/>
        <w:tab w:val="left" w:pos="772"/>
        <w:tab w:val="left" w:pos="926"/>
      </w:tabs>
      <w:spacing w:before="120" w:line="259" w:lineRule="auto"/>
      <w:ind w:left="720" w:hanging="720"/>
      <w:outlineLvl w:val="4"/>
    </w:pPr>
    <w:rPr>
      <w:rFonts w:ascii="Times New Roman" w:eastAsia="Batang" w:hAnsi="Times New Roman" w:cs="Times New Roman"/>
      <w:b/>
      <w:bCs/>
      <w:i w:val="0"/>
      <w:iCs w:val="0"/>
      <w:color w:val="auto"/>
      <w:kern w:val="0"/>
      <w:sz w:val="22"/>
      <w:szCs w:val="18"/>
      <w:lang w:eastAsia="en-US"/>
    </w:rPr>
  </w:style>
  <w:style w:type="paragraph" w:styleId="6">
    <w:name w:val="heading 6"/>
    <w:basedOn w:val="a"/>
    <w:next w:val="a"/>
    <w:link w:val="60"/>
    <w:qFormat/>
    <w:rsid w:val="00E04368"/>
    <w:pPr>
      <w:numPr>
        <w:ilvl w:val="5"/>
        <w:numId w:val="1"/>
      </w:numPr>
      <w:tabs>
        <w:tab w:val="left" w:pos="360"/>
        <w:tab w:val="left" w:pos="926"/>
      </w:tabs>
      <w:spacing w:after="180" w:line="259" w:lineRule="auto"/>
      <w:jc w:val="left"/>
      <w:outlineLvl w:val="5"/>
    </w:pPr>
    <w:rPr>
      <w:rFonts w:eastAsia="Batang"/>
      <w:kern w:val="0"/>
      <w:lang w:val="sv-SE" w:eastAsia="sv-SE"/>
    </w:rPr>
  </w:style>
  <w:style w:type="paragraph" w:styleId="7">
    <w:name w:val="heading 7"/>
    <w:basedOn w:val="a"/>
    <w:next w:val="a"/>
    <w:link w:val="70"/>
    <w:qFormat/>
    <w:rsid w:val="00E04368"/>
    <w:pPr>
      <w:numPr>
        <w:ilvl w:val="6"/>
        <w:numId w:val="1"/>
      </w:numPr>
      <w:tabs>
        <w:tab w:val="left" w:pos="360"/>
        <w:tab w:val="left" w:pos="926"/>
      </w:tabs>
      <w:spacing w:after="180" w:line="259" w:lineRule="auto"/>
      <w:jc w:val="left"/>
      <w:outlineLvl w:val="6"/>
    </w:pPr>
    <w:rPr>
      <w:rFonts w:eastAsia="Batang"/>
      <w:kern w:val="0"/>
      <w:lang w:val="sv-SE" w:eastAsia="sv-SE"/>
    </w:rPr>
  </w:style>
  <w:style w:type="paragraph" w:styleId="8">
    <w:name w:val="heading 8"/>
    <w:basedOn w:val="1"/>
    <w:next w:val="a"/>
    <w:link w:val="80"/>
    <w:qFormat/>
    <w:rsid w:val="00E04368"/>
    <w:pPr>
      <w:numPr>
        <w:ilvl w:val="7"/>
      </w:numPr>
      <w:tabs>
        <w:tab w:val="left" w:pos="360"/>
        <w:tab w:val="left" w:pos="926"/>
      </w:tabs>
      <w:outlineLvl w:val="7"/>
    </w:pPr>
  </w:style>
  <w:style w:type="paragraph" w:styleId="9">
    <w:name w:val="heading 9"/>
    <w:basedOn w:val="8"/>
    <w:next w:val="a"/>
    <w:link w:val="90"/>
    <w:qFormat/>
    <w:rsid w:val="00E0436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E04368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qFormat/>
    <w:rsid w:val="00E04368"/>
    <w:rPr>
      <w:rFonts w:ascii="Times New Roman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qFormat/>
    <w:rsid w:val="00E04368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E04368"/>
    <w:rPr>
      <w:rFonts w:ascii="Times New Roman" w:eastAsia="Batang" w:hAnsi="Times New Roman" w:cs="Times New Roman"/>
      <w:b/>
      <w:bCs/>
      <w:kern w:val="0"/>
      <w:sz w:val="22"/>
      <w:szCs w:val="18"/>
      <w:lang w:eastAsia="en-US"/>
    </w:rPr>
  </w:style>
  <w:style w:type="character" w:customStyle="1" w:styleId="60">
    <w:name w:val="标题 6 字符"/>
    <w:basedOn w:val="a0"/>
    <w:link w:val="6"/>
    <w:rsid w:val="00E04368"/>
    <w:rPr>
      <w:rFonts w:ascii="Times New Roman" w:eastAsia="Batang" w:hAnsi="Times New Roman" w:cs="Times New Roman"/>
      <w:kern w:val="0"/>
      <w:sz w:val="20"/>
      <w:szCs w:val="20"/>
      <w:lang w:val="sv-SE" w:eastAsia="sv-SE"/>
    </w:rPr>
  </w:style>
  <w:style w:type="character" w:customStyle="1" w:styleId="70">
    <w:name w:val="标题 7 字符"/>
    <w:basedOn w:val="a0"/>
    <w:link w:val="7"/>
    <w:rsid w:val="00E04368"/>
    <w:rPr>
      <w:rFonts w:ascii="Times New Roman" w:eastAsia="Batang" w:hAnsi="Times New Roman" w:cs="Times New Roman"/>
      <w:kern w:val="0"/>
      <w:sz w:val="20"/>
      <w:szCs w:val="20"/>
      <w:lang w:val="sv-SE" w:eastAsia="sv-SE"/>
    </w:rPr>
  </w:style>
  <w:style w:type="character" w:customStyle="1" w:styleId="80">
    <w:name w:val="标题 8 字符"/>
    <w:basedOn w:val="a0"/>
    <w:link w:val="8"/>
    <w:rsid w:val="00E04368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E04368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出段落"/>
    <w:basedOn w:val="a"/>
    <w:link w:val="a6"/>
    <w:uiPriority w:val="34"/>
    <w:qFormat/>
    <w:rsid w:val="00E04368"/>
    <w:pPr>
      <w:ind w:left="720"/>
      <w:contextualSpacing/>
    </w:pPr>
  </w:style>
  <w:style w:type="character" w:customStyle="1" w:styleId="a6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basedOn w:val="a0"/>
    <w:link w:val="a5"/>
    <w:uiPriority w:val="34"/>
    <w:qFormat/>
    <w:locked/>
    <w:rsid w:val="00E04368"/>
    <w:rPr>
      <w:rFonts w:ascii="Times New Roman" w:hAnsi="Times New Roman" w:cs="Times New Roman"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E04368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53132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053132"/>
    <w:rPr>
      <w:rFonts w:ascii="Times New Roman" w:hAnsi="Times New Roman" w:cs="Times New Roman"/>
      <w:sz w:val="20"/>
      <w:szCs w:val="20"/>
    </w:rPr>
  </w:style>
  <w:style w:type="paragraph" w:styleId="a9">
    <w:name w:val="annotation text"/>
    <w:basedOn w:val="a"/>
    <w:link w:val="aa"/>
    <w:unhideWhenUsed/>
    <w:qFormat/>
    <w:rsid w:val="00EF3C28"/>
  </w:style>
  <w:style w:type="character" w:customStyle="1" w:styleId="aa">
    <w:name w:val="批注文字 字符"/>
    <w:basedOn w:val="a0"/>
    <w:link w:val="a9"/>
    <w:qFormat/>
    <w:rsid w:val="00EF3C28"/>
    <w:rPr>
      <w:rFonts w:ascii="Times New Roman" w:hAnsi="Times New Roman" w:cs="Times New Roman"/>
      <w:sz w:val="20"/>
      <w:szCs w:val="20"/>
    </w:rPr>
  </w:style>
  <w:style w:type="character" w:styleId="ab">
    <w:name w:val="annotation reference"/>
    <w:basedOn w:val="a0"/>
    <w:unhideWhenUsed/>
    <w:qFormat/>
    <w:rsid w:val="00EF3C2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2260</Words>
  <Characters>12886</Characters>
  <Application>Microsoft Office Word</Application>
  <DocSecurity>0</DocSecurity>
  <Lines>107</Lines>
  <Paragraphs>30</Paragraphs>
  <ScaleCrop>false</ScaleCrop>
  <Company/>
  <LinksUpToDate>false</LinksUpToDate>
  <CharactersWithSpaces>15116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</dc:creator>
  <cp:keywords/>
  <dc:description/>
  <cp:lastModifiedBy>Feifei Sun</cp:lastModifiedBy>
  <cp:revision>67</cp:revision>
  <dcterms:created xsi:type="dcterms:W3CDTF">2023-05-25T01:32:00Z</dcterms:created>
  <dcterms:modified xsi:type="dcterms:W3CDTF">2023-05-25T05:46:00Z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